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241AD" w14:textId="77777777" w:rsidR="00A3244E" w:rsidRDefault="00A3244E">
      <w:r>
        <w:rPr>
          <w:noProof/>
          <w:lang w:val="en-US"/>
        </w:rPr>
        <w:drawing>
          <wp:inline distT="0" distB="0" distL="0" distR="0" wp14:anchorId="796D3552" wp14:editId="6DA385AB">
            <wp:extent cx="5930900" cy="8331200"/>
            <wp:effectExtent l="0" t="0" r="12700" b="0"/>
            <wp:docPr id="1" name="Изображение 1" descr="Macintosh HD2:Users:parftan:Desktop:3 ОП САО 2013-тиульный лист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2:Users:parftan:Desktop:3 ОП САО 2013-тиульный лист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19E7719" w14:textId="77777777" w:rsidR="00A3244E" w:rsidRPr="00524DD8" w:rsidRDefault="00A3244E" w:rsidP="00A3244E">
      <w:pPr>
        <w:rPr>
          <w:b/>
          <w:sz w:val="28"/>
          <w:szCs w:val="28"/>
        </w:rPr>
      </w:pPr>
      <w:r>
        <w:rPr>
          <w:b/>
        </w:rPr>
        <w:lastRenderedPageBreak/>
        <w:t xml:space="preserve">1. </w:t>
      </w:r>
      <w:r w:rsidRPr="000C2D54">
        <w:rPr>
          <w:b/>
        </w:rPr>
        <w:t>ЦЕЛИ И ЗАД</w:t>
      </w:r>
      <w:r w:rsidRPr="000C2D54">
        <w:rPr>
          <w:b/>
        </w:rPr>
        <w:t>А</w:t>
      </w:r>
      <w:r w:rsidRPr="000C2D54">
        <w:rPr>
          <w:b/>
        </w:rPr>
        <w:t>ЧИ</w:t>
      </w:r>
    </w:p>
    <w:p w14:paraId="374BA71D" w14:textId="77777777" w:rsidR="00A3244E" w:rsidRPr="002E1CD0" w:rsidRDefault="00A3244E" w:rsidP="00A3244E">
      <w:pPr>
        <w:jc w:val="center"/>
        <w:rPr>
          <w:b/>
          <w:sz w:val="16"/>
          <w:szCs w:val="16"/>
        </w:rPr>
      </w:pPr>
    </w:p>
    <w:p w14:paraId="6C56E3BE" w14:textId="77777777" w:rsidR="00A3244E" w:rsidRPr="000C2D54" w:rsidRDefault="00A3244E" w:rsidP="00A3244E">
      <w:pPr>
        <w:numPr>
          <w:ilvl w:val="1"/>
          <w:numId w:val="1"/>
        </w:numPr>
        <w:tabs>
          <w:tab w:val="clear" w:pos="2160"/>
        </w:tabs>
        <w:ind w:left="709" w:hanging="567"/>
        <w:jc w:val="both"/>
        <w:rPr>
          <w:color w:val="000000"/>
        </w:rPr>
      </w:pPr>
      <w:r w:rsidRPr="000C2D54">
        <w:rPr>
          <w:color w:val="000000"/>
        </w:rPr>
        <w:t>Популяризация и развитие тхэквондо ВТФ на территории САО г.</w:t>
      </w:r>
      <w:r>
        <w:rPr>
          <w:color w:val="000000"/>
        </w:rPr>
        <w:t xml:space="preserve"> </w:t>
      </w:r>
      <w:r w:rsidRPr="000C2D54">
        <w:rPr>
          <w:color w:val="000000"/>
        </w:rPr>
        <w:t xml:space="preserve">Москвы; </w:t>
      </w:r>
    </w:p>
    <w:p w14:paraId="5C6BDE04" w14:textId="77777777" w:rsidR="00A3244E" w:rsidRDefault="00A3244E" w:rsidP="00A3244E">
      <w:pPr>
        <w:numPr>
          <w:ilvl w:val="1"/>
          <w:numId w:val="1"/>
        </w:numPr>
        <w:tabs>
          <w:tab w:val="clear" w:pos="2160"/>
        </w:tabs>
        <w:ind w:left="709" w:hanging="567"/>
        <w:jc w:val="both"/>
        <w:rPr>
          <w:color w:val="000000"/>
        </w:rPr>
      </w:pPr>
      <w:r w:rsidRPr="000C2D54">
        <w:rPr>
          <w:color w:val="000000"/>
        </w:rPr>
        <w:t>Пропаганда спорта, здорового образа жизни и идей олимпийского движения как важных средств, способствующих всестороннему воспитанию, гармоничному развитию и физич</w:t>
      </w:r>
      <w:r w:rsidRPr="000C2D54">
        <w:rPr>
          <w:color w:val="000000"/>
        </w:rPr>
        <w:t>е</w:t>
      </w:r>
      <w:r w:rsidRPr="000C2D54">
        <w:rPr>
          <w:color w:val="000000"/>
        </w:rPr>
        <w:t>скому совершенствованию человека;</w:t>
      </w:r>
    </w:p>
    <w:p w14:paraId="3131322B" w14:textId="77777777" w:rsidR="00A3244E" w:rsidRDefault="00A3244E" w:rsidP="00A3244E">
      <w:pPr>
        <w:numPr>
          <w:ilvl w:val="1"/>
          <w:numId w:val="1"/>
        </w:numPr>
        <w:tabs>
          <w:tab w:val="clear" w:pos="2160"/>
        </w:tabs>
        <w:ind w:left="709" w:hanging="567"/>
        <w:jc w:val="both"/>
        <w:rPr>
          <w:color w:val="000000"/>
        </w:rPr>
      </w:pPr>
      <w:r w:rsidRPr="000C2D54">
        <w:rPr>
          <w:color w:val="000000"/>
        </w:rPr>
        <w:t>Улучшения учебно-тренировочной работы в физкультурных организациях и повышение спортивного мастерства занимающихся;</w:t>
      </w:r>
    </w:p>
    <w:p w14:paraId="475E78FB" w14:textId="77777777" w:rsidR="00A3244E" w:rsidRPr="00197225" w:rsidRDefault="00A3244E" w:rsidP="00A3244E">
      <w:pPr>
        <w:numPr>
          <w:ilvl w:val="1"/>
          <w:numId w:val="1"/>
        </w:numPr>
        <w:tabs>
          <w:tab w:val="clear" w:pos="2160"/>
        </w:tabs>
        <w:ind w:left="709" w:hanging="567"/>
        <w:jc w:val="both"/>
        <w:rPr>
          <w:color w:val="000000"/>
        </w:rPr>
      </w:pPr>
      <w:r w:rsidRPr="00197225">
        <w:t>Укрепление спортивных связей между спортивными школами и клубами кул</w:t>
      </w:r>
      <w:r w:rsidRPr="00197225">
        <w:t>ь</w:t>
      </w:r>
      <w:r w:rsidRPr="00197225">
        <w:t>тивирующими вид спорта тхэквондо (ВТФ).</w:t>
      </w:r>
    </w:p>
    <w:p w14:paraId="0E541B77" w14:textId="77777777" w:rsidR="00A3244E" w:rsidRPr="002E1CD0" w:rsidRDefault="00A3244E" w:rsidP="00A3244E">
      <w:pPr>
        <w:ind w:left="142"/>
        <w:rPr>
          <w:color w:val="000000"/>
          <w:sz w:val="16"/>
          <w:szCs w:val="16"/>
        </w:rPr>
      </w:pPr>
    </w:p>
    <w:p w14:paraId="4BAE5562" w14:textId="77777777" w:rsidR="00A3244E" w:rsidRPr="00524DD8" w:rsidRDefault="00A3244E" w:rsidP="00A3244E">
      <w:pPr>
        <w:rPr>
          <w:b/>
          <w:sz w:val="16"/>
          <w:szCs w:val="16"/>
        </w:rPr>
      </w:pPr>
      <w:r>
        <w:rPr>
          <w:b/>
        </w:rPr>
        <w:t xml:space="preserve">2. </w:t>
      </w:r>
      <w:r w:rsidRPr="000C2D54">
        <w:rPr>
          <w:b/>
        </w:rPr>
        <w:t>РУКОВОДСТВО СОРЕВНОВАНИЯМИ</w:t>
      </w:r>
    </w:p>
    <w:p w14:paraId="7A0E706E" w14:textId="77777777" w:rsidR="00A3244E" w:rsidRPr="00524DD8" w:rsidRDefault="00A3244E" w:rsidP="00A3244E">
      <w:pPr>
        <w:rPr>
          <w:b/>
          <w:sz w:val="16"/>
          <w:szCs w:val="16"/>
        </w:rPr>
      </w:pPr>
    </w:p>
    <w:p w14:paraId="16FC3861" w14:textId="77777777" w:rsidR="00A3244E" w:rsidRDefault="00A3244E" w:rsidP="00A3244E">
      <w:pPr>
        <w:ind w:firstLine="708"/>
        <w:jc w:val="both"/>
      </w:pPr>
      <w:r>
        <w:rPr>
          <w:rFonts w:eastAsia="MS Mincho"/>
          <w:spacing w:val="-10"/>
        </w:rPr>
        <w:t>Непосредственное проведение соревнований возлагается на</w:t>
      </w:r>
      <w:r>
        <w:t xml:space="preserve"> МБУ «Спортклуб «Вымпел».</w:t>
      </w:r>
    </w:p>
    <w:p w14:paraId="650BA3FF" w14:textId="77777777" w:rsidR="00A3244E" w:rsidRDefault="00A3244E" w:rsidP="00A3244E">
      <w:pPr>
        <w:jc w:val="both"/>
        <w:rPr>
          <w:rFonts w:eastAsia="MS Mincho"/>
          <w:spacing w:val="-10"/>
        </w:rPr>
      </w:pPr>
      <w:r>
        <w:rPr>
          <w:rFonts w:eastAsia="MS Mincho"/>
          <w:spacing w:val="-10"/>
        </w:rPr>
        <w:t>Судейство</w:t>
      </w:r>
      <w:r w:rsidRPr="000D1F4A">
        <w:rPr>
          <w:rFonts w:eastAsia="MS Mincho"/>
          <w:spacing w:val="-10"/>
        </w:rPr>
        <w:t xml:space="preserve"> соревнований возлагается на Главную судейскую колл</w:t>
      </w:r>
      <w:r>
        <w:rPr>
          <w:rFonts w:eastAsia="MS Mincho"/>
          <w:spacing w:val="-10"/>
        </w:rPr>
        <w:t xml:space="preserve">егию, утвержденную директором </w:t>
      </w:r>
    </w:p>
    <w:p w14:paraId="0A9F67C6" w14:textId="77777777" w:rsidR="00A3244E" w:rsidRDefault="00A3244E" w:rsidP="00A3244E">
      <w:pPr>
        <w:jc w:val="both"/>
      </w:pPr>
      <w:r>
        <w:rPr>
          <w:rFonts w:eastAsia="MS Mincho"/>
          <w:spacing w:val="-10"/>
        </w:rPr>
        <w:t>МБУ «Спортклуб «Вымпел»</w:t>
      </w:r>
      <w:r>
        <w:t>.</w:t>
      </w:r>
    </w:p>
    <w:p w14:paraId="205CCD41" w14:textId="77777777" w:rsidR="00A3244E" w:rsidRPr="000C2D54" w:rsidRDefault="00A3244E" w:rsidP="00A3244E">
      <w:pPr>
        <w:ind w:left="255"/>
        <w:jc w:val="both"/>
      </w:pPr>
      <w:r w:rsidRPr="000C2D54">
        <w:t>Председатель Оргкомитета</w:t>
      </w:r>
      <w:r>
        <w:t xml:space="preserve"> </w:t>
      </w:r>
      <w:r w:rsidRPr="000C2D54">
        <w:t xml:space="preserve">– Михайлов Александр Васильевич.  </w:t>
      </w:r>
    </w:p>
    <w:p w14:paraId="233B048A" w14:textId="77777777" w:rsidR="00A3244E" w:rsidRPr="000C2D54" w:rsidRDefault="00A3244E" w:rsidP="00A3244E">
      <w:pPr>
        <w:jc w:val="both"/>
      </w:pPr>
      <w:r w:rsidRPr="000C2D54">
        <w:t xml:space="preserve">    Главный судья – </w:t>
      </w:r>
      <w:proofErr w:type="spellStart"/>
      <w:r w:rsidRPr="000C2D54">
        <w:t>Пося</w:t>
      </w:r>
      <w:proofErr w:type="spellEnd"/>
      <w:r w:rsidRPr="000C2D54">
        <w:t xml:space="preserve"> Павел Николаевич – судья международной категории.</w:t>
      </w:r>
    </w:p>
    <w:p w14:paraId="2A29F860" w14:textId="77777777" w:rsidR="00A3244E" w:rsidRPr="000C2D54" w:rsidRDefault="00A3244E" w:rsidP="00A3244E">
      <w:pPr>
        <w:jc w:val="both"/>
      </w:pPr>
      <w:r w:rsidRPr="000C2D54">
        <w:t xml:space="preserve">    Главный секретарь – </w:t>
      </w:r>
      <w:proofErr w:type="spellStart"/>
      <w:r w:rsidRPr="000C2D54">
        <w:t>Игнаткина</w:t>
      </w:r>
      <w:proofErr w:type="spellEnd"/>
      <w:r w:rsidRPr="000C2D54">
        <w:t xml:space="preserve"> Евгения Николаевна.</w:t>
      </w:r>
      <w:r w:rsidRPr="000C2D54">
        <w:rPr>
          <w:color w:val="FFFFFF"/>
        </w:rPr>
        <w:t>..</w:t>
      </w:r>
    </w:p>
    <w:p w14:paraId="272A5757" w14:textId="77777777" w:rsidR="00A3244E" w:rsidRPr="000C2D54" w:rsidRDefault="00A3244E" w:rsidP="00A3244E">
      <w:pPr>
        <w:tabs>
          <w:tab w:val="left" w:pos="8880"/>
        </w:tabs>
      </w:pPr>
      <w:r w:rsidRPr="000C2D54">
        <w:t xml:space="preserve">                                                                                                                                  </w:t>
      </w:r>
    </w:p>
    <w:p w14:paraId="1E655DA1" w14:textId="77777777" w:rsidR="00A3244E" w:rsidRPr="000C2D54" w:rsidRDefault="00A3244E" w:rsidP="00A3244E">
      <w:pPr>
        <w:rPr>
          <w:b/>
        </w:rPr>
      </w:pPr>
      <w:r>
        <w:rPr>
          <w:b/>
        </w:rPr>
        <w:t xml:space="preserve">3. </w:t>
      </w:r>
      <w:r w:rsidRPr="000C2D54">
        <w:rPr>
          <w:b/>
        </w:rPr>
        <w:t>СРОКИ И МЕСТО ПРОВЕДЕНИЯ СОРЕВНОВАНИЙ</w:t>
      </w:r>
    </w:p>
    <w:p w14:paraId="31C5A5BB" w14:textId="77777777" w:rsidR="00A3244E" w:rsidRPr="002E1CD0" w:rsidRDefault="00A3244E" w:rsidP="00A3244E">
      <w:pPr>
        <w:jc w:val="center"/>
        <w:rPr>
          <w:b/>
          <w:sz w:val="16"/>
          <w:szCs w:val="16"/>
        </w:rPr>
      </w:pPr>
    </w:p>
    <w:p w14:paraId="0673D246" w14:textId="77777777" w:rsidR="00A3244E" w:rsidRPr="000C2D54" w:rsidRDefault="00A3244E" w:rsidP="00A3244E">
      <w:pPr>
        <w:ind w:firstLine="708"/>
        <w:jc w:val="both"/>
      </w:pPr>
      <w:r w:rsidRPr="000C2D54">
        <w:t xml:space="preserve">Соревнования состоятся </w:t>
      </w:r>
      <w:r>
        <w:t>2</w:t>
      </w:r>
      <w:r w:rsidRPr="000C2D54">
        <w:t>4 ноября 201</w:t>
      </w:r>
      <w:r w:rsidRPr="00E91442">
        <w:t>3</w:t>
      </w:r>
      <w:r w:rsidRPr="000C2D54">
        <w:t xml:space="preserve"> года, в ЛФК ЦСКА по адресу: г. Москва, Лени</w:t>
      </w:r>
      <w:r w:rsidRPr="000C2D54">
        <w:t>н</w:t>
      </w:r>
      <w:r w:rsidRPr="000C2D54">
        <w:t>градский проспект, д.39</w:t>
      </w:r>
      <w:r>
        <w:t>.</w:t>
      </w:r>
      <w:r w:rsidRPr="000C2D54">
        <w:t xml:space="preserve"> </w:t>
      </w:r>
    </w:p>
    <w:p w14:paraId="24568B04" w14:textId="77777777" w:rsidR="00A3244E" w:rsidRPr="000C2D54" w:rsidRDefault="00A3244E" w:rsidP="00A3244E">
      <w:pPr>
        <w:ind w:firstLine="708"/>
        <w:jc w:val="both"/>
      </w:pPr>
      <w:r w:rsidRPr="000C2D54">
        <w:t>Проезд: м. «Аэропорт» или м. «Динамо», далее 10 м</w:t>
      </w:r>
      <w:r w:rsidRPr="000C2D54">
        <w:t>и</w:t>
      </w:r>
      <w:r w:rsidRPr="000C2D54">
        <w:t>нут пешком.</w:t>
      </w:r>
    </w:p>
    <w:p w14:paraId="271FEC26" w14:textId="77777777" w:rsidR="00A3244E" w:rsidRPr="00170AD2" w:rsidRDefault="00A3244E" w:rsidP="00A3244E">
      <w:pPr>
        <w:ind w:left="255"/>
        <w:rPr>
          <w:b/>
          <w:color w:val="FF0000"/>
        </w:rPr>
      </w:pPr>
      <w:r w:rsidRPr="00170AD2">
        <w:rPr>
          <w:b/>
          <w:color w:val="FF0000"/>
        </w:rPr>
        <w:t xml:space="preserve">Мандатная комиссия состоится 20 </w:t>
      </w:r>
      <w:r w:rsidRPr="00170AD2">
        <w:rPr>
          <w:rFonts w:eastAsia="Batang"/>
          <w:b/>
          <w:color w:val="FF0000"/>
          <w:lang w:eastAsia="ko-KR"/>
        </w:rPr>
        <w:t>н</w:t>
      </w:r>
      <w:r w:rsidRPr="00170AD2">
        <w:rPr>
          <w:b/>
          <w:color w:val="FF0000"/>
        </w:rPr>
        <w:t>оября 2013 г. с 17</w:t>
      </w:r>
      <w:r w:rsidRPr="00170AD2">
        <w:rPr>
          <w:b/>
          <w:color w:val="FF0000"/>
          <w:vertAlign w:val="superscript"/>
        </w:rPr>
        <w:t xml:space="preserve">00 </w:t>
      </w:r>
      <w:r w:rsidRPr="00170AD2">
        <w:rPr>
          <w:b/>
          <w:color w:val="FF0000"/>
        </w:rPr>
        <w:t>до 21</w:t>
      </w:r>
      <w:r w:rsidRPr="00170AD2">
        <w:rPr>
          <w:b/>
          <w:color w:val="FF0000"/>
          <w:vertAlign w:val="superscript"/>
        </w:rPr>
        <w:t xml:space="preserve">00 </w:t>
      </w:r>
      <w:r w:rsidRPr="00170AD2">
        <w:rPr>
          <w:b/>
          <w:color w:val="FF0000"/>
        </w:rPr>
        <w:t xml:space="preserve"> </w:t>
      </w:r>
      <w:r w:rsidRPr="00170AD2">
        <w:rPr>
          <w:color w:val="FF0000"/>
        </w:rPr>
        <w:t>по адресу</w:t>
      </w:r>
      <w:r w:rsidRPr="00170AD2">
        <w:rPr>
          <w:b/>
          <w:color w:val="FF0000"/>
        </w:rPr>
        <w:t xml:space="preserve">:                               Беломорская ул. д.10 </w:t>
      </w:r>
      <w:proofErr w:type="spellStart"/>
      <w:r w:rsidRPr="00170AD2">
        <w:rPr>
          <w:b/>
          <w:color w:val="FF0000"/>
        </w:rPr>
        <w:t>кор</w:t>
      </w:r>
      <w:proofErr w:type="spellEnd"/>
      <w:r w:rsidRPr="00170AD2">
        <w:rPr>
          <w:b/>
          <w:color w:val="FF0000"/>
        </w:rPr>
        <w:t>. 3, МБУ «СК «Вымпел»</w:t>
      </w:r>
      <w:r w:rsidRPr="00170AD2">
        <w:rPr>
          <w:color w:val="FF0000"/>
        </w:rPr>
        <w:t>, вход напротив детского сада.</w:t>
      </w:r>
    </w:p>
    <w:p w14:paraId="0EB34387" w14:textId="77777777" w:rsidR="00A3244E" w:rsidRPr="000C2D54" w:rsidRDefault="00A3244E" w:rsidP="00A3244E">
      <w:pPr>
        <w:ind w:left="255"/>
        <w:rPr>
          <w:color w:val="000000"/>
        </w:rPr>
      </w:pPr>
      <w:r w:rsidRPr="000C2D54">
        <w:rPr>
          <w:b/>
          <w:color w:val="000000"/>
        </w:rPr>
        <w:t xml:space="preserve">Проезд: </w:t>
      </w:r>
      <w:r w:rsidRPr="000C2D54">
        <w:rPr>
          <w:color w:val="000000"/>
        </w:rPr>
        <w:t>станция метро «Речной вокзал», первый вагон из центра.</w:t>
      </w:r>
    </w:p>
    <w:p w14:paraId="0E323DBB" w14:textId="77777777" w:rsidR="00A3244E" w:rsidRPr="002E1CD0" w:rsidRDefault="00A3244E" w:rsidP="00A3244E">
      <w:pPr>
        <w:numPr>
          <w:ilvl w:val="0"/>
          <w:numId w:val="7"/>
        </w:numPr>
      </w:pPr>
      <w:r w:rsidRPr="002E1CD0">
        <w:rPr>
          <w:color w:val="FF0000"/>
        </w:rPr>
        <w:t xml:space="preserve">Выезд представителя для проведения Мандатной комиссии по месту расположения клуба </w:t>
      </w:r>
      <w:r>
        <w:rPr>
          <w:b/>
          <w:color w:val="FF0000"/>
        </w:rPr>
        <w:t xml:space="preserve">– 1000 руб. </w:t>
      </w:r>
      <w:r w:rsidRPr="002E1CD0">
        <w:t>Решение о выезде представителя принимает Главный судья.</w:t>
      </w:r>
    </w:p>
    <w:p w14:paraId="3876DE70" w14:textId="77777777" w:rsidR="00A3244E" w:rsidRPr="002E1CD0" w:rsidRDefault="00A3244E" w:rsidP="00A3244E">
      <w:pPr>
        <w:ind w:left="360"/>
        <w:rPr>
          <w:color w:val="FF0000"/>
        </w:rPr>
      </w:pPr>
    </w:p>
    <w:p w14:paraId="43404EAC" w14:textId="77777777" w:rsidR="00A3244E" w:rsidRPr="000C2D54" w:rsidRDefault="00A3244E" w:rsidP="00A3244E">
      <w:pPr>
        <w:ind w:firstLine="120"/>
        <w:rPr>
          <w:b/>
        </w:rPr>
      </w:pPr>
      <w:r>
        <w:rPr>
          <w:b/>
        </w:rPr>
        <w:t xml:space="preserve">4. </w:t>
      </w:r>
      <w:r w:rsidRPr="000C2D54">
        <w:rPr>
          <w:b/>
        </w:rPr>
        <w:t>УЧАСТНИКИ СОРЕВНОВАНИЯ и РЕГЛАМЕНТ ПОЕДИНКОВ:</w:t>
      </w:r>
    </w:p>
    <w:p w14:paraId="1516EA1D" w14:textId="77777777" w:rsidR="00A3244E" w:rsidRPr="00D163FD" w:rsidRDefault="00A3244E" w:rsidP="00A3244E">
      <w:pPr>
        <w:rPr>
          <w:b/>
          <w:sz w:val="16"/>
          <w:szCs w:val="16"/>
        </w:rPr>
      </w:pPr>
    </w:p>
    <w:tbl>
      <w:tblPr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76"/>
        <w:gridCol w:w="4190"/>
        <w:gridCol w:w="3858"/>
      </w:tblGrid>
      <w:tr w:rsidR="00A3244E" w:rsidRPr="00AE7826" w14:paraId="221D38AE" w14:textId="77777777" w:rsidTr="009E45C8">
        <w:trPr>
          <w:trHeight w:val="215"/>
        </w:trPr>
        <w:tc>
          <w:tcPr>
            <w:tcW w:w="1242" w:type="dxa"/>
            <w:vAlign w:val="center"/>
          </w:tcPr>
          <w:p w14:paraId="2B2014E8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>юниоры</w:t>
            </w:r>
          </w:p>
        </w:tc>
        <w:tc>
          <w:tcPr>
            <w:tcW w:w="1276" w:type="dxa"/>
            <w:vAlign w:val="center"/>
          </w:tcPr>
          <w:p w14:paraId="08CECEDE" w14:textId="77777777" w:rsidR="00A3244E" w:rsidRPr="002E1CD0" w:rsidRDefault="00A3244E" w:rsidP="009E45C8">
            <w:pPr>
              <w:jc w:val="center"/>
              <w:rPr>
                <w:rFonts w:eastAsia="SimSun"/>
                <w:b/>
                <w:sz w:val="22"/>
                <w:szCs w:val="22"/>
              </w:rPr>
            </w:pPr>
            <w:r w:rsidRPr="002E1CD0">
              <w:rPr>
                <w:rFonts w:eastAsia="SimSun"/>
                <w:b/>
                <w:sz w:val="22"/>
                <w:szCs w:val="22"/>
              </w:rPr>
              <w:t>1997-1999</w:t>
            </w:r>
          </w:p>
          <w:p w14:paraId="00E2D22D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proofErr w:type="spellStart"/>
            <w:r w:rsidRPr="002E1CD0">
              <w:rPr>
                <w:rFonts w:eastAsia="SimSun"/>
                <w:sz w:val="22"/>
                <w:szCs w:val="22"/>
              </w:rPr>
              <w:t>гг.р</w:t>
            </w:r>
            <w:proofErr w:type="spellEnd"/>
            <w:r w:rsidRPr="002E1CD0">
              <w:rPr>
                <w:rFonts w:eastAsia="SimSun"/>
                <w:sz w:val="22"/>
                <w:szCs w:val="22"/>
              </w:rPr>
              <w:t>.</w:t>
            </w:r>
          </w:p>
        </w:tc>
        <w:tc>
          <w:tcPr>
            <w:tcW w:w="4190" w:type="dxa"/>
            <w:vAlign w:val="center"/>
          </w:tcPr>
          <w:p w14:paraId="18A5AC51" w14:textId="77777777" w:rsidR="00A3244E" w:rsidRPr="00022DE4" w:rsidRDefault="00A3244E" w:rsidP="009E45C8">
            <w:pPr>
              <w:jc w:val="center"/>
              <w:rPr>
                <w:rFonts w:eastAsia="Batang"/>
                <w:b/>
                <w:lang w:eastAsia="ko-KR"/>
              </w:rPr>
            </w:pPr>
            <w:r w:rsidRPr="00022DE4">
              <w:rPr>
                <w:rFonts w:eastAsia="SimSun"/>
                <w:b/>
              </w:rPr>
              <w:t xml:space="preserve">45, </w:t>
            </w:r>
            <w:r w:rsidRPr="00022DE4">
              <w:rPr>
                <w:rFonts w:eastAsia="SimSun"/>
                <w:b/>
                <w:lang w:val="en-US"/>
              </w:rPr>
              <w:t>48</w:t>
            </w:r>
            <w:r w:rsidRPr="00022DE4">
              <w:rPr>
                <w:rFonts w:eastAsia="Batang"/>
                <w:b/>
                <w:lang w:eastAsia="ko-KR"/>
              </w:rPr>
              <w:t>, 51, 55, 59, 63, 68, 73, 78, 78+</w:t>
            </w:r>
          </w:p>
        </w:tc>
        <w:tc>
          <w:tcPr>
            <w:tcW w:w="3858" w:type="dxa"/>
            <w:vAlign w:val="center"/>
          </w:tcPr>
          <w:p w14:paraId="26D05A19" w14:textId="77777777" w:rsidR="00A3244E" w:rsidRPr="00962828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962828">
              <w:rPr>
                <w:rFonts w:eastAsia="SimSun"/>
                <w:sz w:val="22"/>
                <w:szCs w:val="22"/>
              </w:rPr>
              <w:t>3 раунда по 1,5 мин., перерыв 30 сек</w:t>
            </w:r>
          </w:p>
        </w:tc>
      </w:tr>
      <w:tr w:rsidR="00A3244E" w:rsidRPr="00AE7826" w14:paraId="76482B94" w14:textId="77777777" w:rsidTr="009E45C8">
        <w:trPr>
          <w:trHeight w:val="375"/>
        </w:trPr>
        <w:tc>
          <w:tcPr>
            <w:tcW w:w="1242" w:type="dxa"/>
            <w:vAlign w:val="center"/>
          </w:tcPr>
          <w:p w14:paraId="561420E5" w14:textId="77777777" w:rsidR="00A3244E" w:rsidRPr="002E1CD0" w:rsidRDefault="00A3244E" w:rsidP="009E45C8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2E1CD0">
              <w:rPr>
                <w:rFonts w:eastAsia="Batang"/>
                <w:sz w:val="22"/>
                <w:szCs w:val="22"/>
                <w:lang w:eastAsia="ko-KR"/>
              </w:rPr>
              <w:t>юниорки</w:t>
            </w:r>
          </w:p>
        </w:tc>
        <w:tc>
          <w:tcPr>
            <w:tcW w:w="1276" w:type="dxa"/>
            <w:vAlign w:val="center"/>
          </w:tcPr>
          <w:p w14:paraId="5D3EE3CB" w14:textId="77777777" w:rsidR="00A3244E" w:rsidRPr="002E1CD0" w:rsidRDefault="00A3244E" w:rsidP="009E45C8">
            <w:pPr>
              <w:jc w:val="center"/>
              <w:rPr>
                <w:rFonts w:eastAsia="SimSun"/>
                <w:b/>
                <w:sz w:val="22"/>
                <w:szCs w:val="22"/>
              </w:rPr>
            </w:pPr>
            <w:r w:rsidRPr="002E1CD0">
              <w:rPr>
                <w:rFonts w:eastAsia="SimSun"/>
                <w:b/>
                <w:sz w:val="22"/>
                <w:szCs w:val="22"/>
              </w:rPr>
              <w:t>1997-1999</w:t>
            </w:r>
          </w:p>
          <w:p w14:paraId="50B5C8CC" w14:textId="77777777" w:rsidR="00A3244E" w:rsidRPr="002E1CD0" w:rsidRDefault="00A3244E" w:rsidP="009E45C8">
            <w:pPr>
              <w:jc w:val="center"/>
              <w:rPr>
                <w:rFonts w:eastAsia="SimSun"/>
                <w:b/>
                <w:sz w:val="22"/>
                <w:szCs w:val="22"/>
              </w:rPr>
            </w:pPr>
            <w:proofErr w:type="spellStart"/>
            <w:r w:rsidRPr="002E1CD0">
              <w:rPr>
                <w:rFonts w:eastAsia="SimSun"/>
                <w:sz w:val="22"/>
                <w:szCs w:val="22"/>
              </w:rPr>
              <w:t>гг.р</w:t>
            </w:r>
            <w:proofErr w:type="spellEnd"/>
            <w:r w:rsidRPr="002E1CD0">
              <w:rPr>
                <w:rFonts w:eastAsia="SimSun"/>
                <w:sz w:val="22"/>
                <w:szCs w:val="22"/>
              </w:rPr>
              <w:t>.</w:t>
            </w:r>
          </w:p>
        </w:tc>
        <w:tc>
          <w:tcPr>
            <w:tcW w:w="4190" w:type="dxa"/>
            <w:vAlign w:val="center"/>
          </w:tcPr>
          <w:p w14:paraId="68E52315" w14:textId="77777777" w:rsidR="00A3244E" w:rsidRPr="00022DE4" w:rsidRDefault="00A3244E" w:rsidP="009E45C8">
            <w:pPr>
              <w:jc w:val="center"/>
              <w:rPr>
                <w:rFonts w:eastAsia="SimSun"/>
                <w:b/>
              </w:rPr>
            </w:pPr>
            <w:r w:rsidRPr="00022DE4">
              <w:rPr>
                <w:rFonts w:eastAsia="SimSun"/>
                <w:b/>
              </w:rPr>
              <w:t>42, 44, 46, 49, 52, 55, 59, 63, 68, 68+</w:t>
            </w:r>
          </w:p>
        </w:tc>
        <w:tc>
          <w:tcPr>
            <w:tcW w:w="3858" w:type="dxa"/>
            <w:vAlign w:val="center"/>
          </w:tcPr>
          <w:p w14:paraId="397FC8D3" w14:textId="77777777" w:rsidR="00A3244E" w:rsidRPr="00962828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962828">
              <w:rPr>
                <w:rFonts w:eastAsia="SimSun"/>
                <w:sz w:val="22"/>
                <w:szCs w:val="22"/>
              </w:rPr>
              <w:t>3 раунда по 1,5 мин., перерыв 30 сек</w:t>
            </w:r>
          </w:p>
        </w:tc>
      </w:tr>
      <w:tr w:rsidR="00A3244E" w:rsidRPr="00AE7826" w14:paraId="4B59E036" w14:textId="77777777" w:rsidTr="009E45C8">
        <w:trPr>
          <w:trHeight w:val="341"/>
        </w:trPr>
        <w:tc>
          <w:tcPr>
            <w:tcW w:w="1242" w:type="dxa"/>
            <w:vAlign w:val="center"/>
          </w:tcPr>
          <w:p w14:paraId="49BCC04E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>кадеты-юноши</w:t>
            </w:r>
          </w:p>
        </w:tc>
        <w:tc>
          <w:tcPr>
            <w:tcW w:w="1276" w:type="dxa"/>
            <w:vAlign w:val="center"/>
          </w:tcPr>
          <w:p w14:paraId="692A4DC5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b/>
                <w:sz w:val="22"/>
                <w:szCs w:val="22"/>
                <w:lang w:val="en-US"/>
              </w:rPr>
              <w:t>2000</w:t>
            </w:r>
            <w:r w:rsidRPr="002E1CD0">
              <w:rPr>
                <w:rFonts w:eastAsia="SimSun"/>
                <w:b/>
                <w:sz w:val="22"/>
                <w:szCs w:val="22"/>
              </w:rPr>
              <w:t>-200</w:t>
            </w:r>
            <w:r w:rsidRPr="002E1CD0">
              <w:rPr>
                <w:rFonts w:eastAsia="SimSun"/>
                <w:b/>
                <w:sz w:val="22"/>
                <w:szCs w:val="22"/>
                <w:lang w:val="en-US"/>
              </w:rPr>
              <w:t>2</w:t>
            </w:r>
            <w:r w:rsidRPr="002E1CD0">
              <w:rPr>
                <w:rFonts w:eastAsia="SimSun"/>
                <w:b/>
                <w:sz w:val="22"/>
                <w:szCs w:val="22"/>
              </w:rPr>
              <w:t xml:space="preserve"> </w:t>
            </w:r>
            <w:proofErr w:type="spellStart"/>
            <w:r w:rsidRPr="002E1CD0">
              <w:rPr>
                <w:rFonts w:eastAsia="SimSun"/>
                <w:sz w:val="22"/>
                <w:szCs w:val="22"/>
              </w:rPr>
              <w:t>гг.р</w:t>
            </w:r>
            <w:proofErr w:type="spellEnd"/>
            <w:r w:rsidRPr="002E1CD0">
              <w:rPr>
                <w:rFonts w:eastAsia="SimSun"/>
                <w:sz w:val="22"/>
                <w:szCs w:val="22"/>
              </w:rPr>
              <w:t>.</w:t>
            </w:r>
          </w:p>
        </w:tc>
        <w:tc>
          <w:tcPr>
            <w:tcW w:w="4190" w:type="dxa"/>
            <w:vAlign w:val="center"/>
          </w:tcPr>
          <w:p w14:paraId="16F66BD1" w14:textId="77777777" w:rsidR="00A3244E" w:rsidRPr="00022DE4" w:rsidRDefault="00A3244E" w:rsidP="009E45C8">
            <w:pPr>
              <w:jc w:val="center"/>
              <w:rPr>
                <w:rFonts w:eastAsia="SimSun"/>
                <w:b/>
              </w:rPr>
            </w:pPr>
            <w:r w:rsidRPr="00022DE4">
              <w:rPr>
                <w:rFonts w:eastAsia="SimSun"/>
                <w:b/>
              </w:rPr>
              <w:t>33, 37, 41, 45, 49, 53, 57, 61, 65, 65+</w:t>
            </w:r>
          </w:p>
        </w:tc>
        <w:tc>
          <w:tcPr>
            <w:tcW w:w="3858" w:type="dxa"/>
            <w:vAlign w:val="center"/>
          </w:tcPr>
          <w:p w14:paraId="0692DDF6" w14:textId="77777777" w:rsidR="00A3244E" w:rsidRPr="00962828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962828">
              <w:rPr>
                <w:rFonts w:eastAsia="SimSun"/>
                <w:sz w:val="22"/>
                <w:szCs w:val="22"/>
              </w:rPr>
              <w:t>2 раунда по 1,5 мин., перерыв 30 сек</w:t>
            </w:r>
          </w:p>
        </w:tc>
      </w:tr>
      <w:tr w:rsidR="00A3244E" w:rsidRPr="00AE7826" w14:paraId="0E497906" w14:textId="77777777" w:rsidTr="009E45C8">
        <w:trPr>
          <w:trHeight w:val="293"/>
        </w:trPr>
        <w:tc>
          <w:tcPr>
            <w:tcW w:w="1242" w:type="dxa"/>
            <w:vAlign w:val="center"/>
          </w:tcPr>
          <w:p w14:paraId="51FB5A26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>кадеты-деву</w:t>
            </w:r>
            <w:r w:rsidRPr="002E1CD0">
              <w:rPr>
                <w:rFonts w:eastAsia="SimSun"/>
                <w:sz w:val="22"/>
                <w:szCs w:val="22"/>
              </w:rPr>
              <w:t>ш</w:t>
            </w:r>
            <w:r w:rsidRPr="002E1CD0">
              <w:rPr>
                <w:rFonts w:eastAsia="SimSun"/>
                <w:sz w:val="22"/>
                <w:szCs w:val="22"/>
              </w:rPr>
              <w:t>ки</w:t>
            </w:r>
          </w:p>
        </w:tc>
        <w:tc>
          <w:tcPr>
            <w:tcW w:w="1276" w:type="dxa"/>
            <w:vAlign w:val="center"/>
          </w:tcPr>
          <w:p w14:paraId="32BE382D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b/>
                <w:sz w:val="22"/>
                <w:szCs w:val="22"/>
                <w:lang w:val="en-US"/>
              </w:rPr>
              <w:t>2000</w:t>
            </w:r>
            <w:r w:rsidRPr="002E1CD0">
              <w:rPr>
                <w:rFonts w:eastAsia="SimSun"/>
                <w:b/>
                <w:sz w:val="22"/>
                <w:szCs w:val="22"/>
              </w:rPr>
              <w:t>-200</w:t>
            </w:r>
            <w:r w:rsidRPr="002E1CD0">
              <w:rPr>
                <w:rFonts w:eastAsia="SimSun"/>
                <w:b/>
                <w:sz w:val="22"/>
                <w:szCs w:val="22"/>
                <w:lang w:val="en-US"/>
              </w:rPr>
              <w:t>2</w:t>
            </w:r>
            <w:r w:rsidRPr="002E1CD0">
              <w:rPr>
                <w:rFonts w:eastAsia="SimSun"/>
                <w:b/>
                <w:sz w:val="22"/>
                <w:szCs w:val="22"/>
              </w:rPr>
              <w:t xml:space="preserve"> </w:t>
            </w:r>
            <w:proofErr w:type="spellStart"/>
            <w:r w:rsidRPr="002E1CD0">
              <w:rPr>
                <w:rFonts w:eastAsia="SimSun"/>
                <w:sz w:val="22"/>
                <w:szCs w:val="22"/>
              </w:rPr>
              <w:t>гг.р</w:t>
            </w:r>
            <w:proofErr w:type="spellEnd"/>
            <w:r w:rsidRPr="002E1CD0">
              <w:rPr>
                <w:rFonts w:eastAsia="SimSun"/>
                <w:sz w:val="22"/>
                <w:szCs w:val="22"/>
              </w:rPr>
              <w:t>.</w:t>
            </w:r>
          </w:p>
        </w:tc>
        <w:tc>
          <w:tcPr>
            <w:tcW w:w="4190" w:type="dxa"/>
            <w:vAlign w:val="center"/>
          </w:tcPr>
          <w:p w14:paraId="467DDE0E" w14:textId="77777777" w:rsidR="00A3244E" w:rsidRPr="00022DE4" w:rsidRDefault="00A3244E" w:rsidP="009E45C8">
            <w:pPr>
              <w:jc w:val="center"/>
              <w:rPr>
                <w:rFonts w:eastAsia="SimSun"/>
                <w:b/>
              </w:rPr>
            </w:pPr>
            <w:r w:rsidRPr="00022DE4">
              <w:rPr>
                <w:rFonts w:eastAsia="SimSun"/>
                <w:b/>
              </w:rPr>
              <w:t>29, 33, 37, 41, 44, 47, 51, 55, 59,  59+</w:t>
            </w:r>
          </w:p>
        </w:tc>
        <w:tc>
          <w:tcPr>
            <w:tcW w:w="3858" w:type="dxa"/>
            <w:vAlign w:val="center"/>
          </w:tcPr>
          <w:p w14:paraId="65BC9267" w14:textId="77777777" w:rsidR="00A3244E" w:rsidRPr="00962828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962828">
              <w:rPr>
                <w:rFonts w:eastAsia="SimSun"/>
                <w:sz w:val="22"/>
                <w:szCs w:val="22"/>
              </w:rPr>
              <w:t>2 раунда по 1,5 мин., перерыв 30 сек</w:t>
            </w:r>
          </w:p>
        </w:tc>
      </w:tr>
      <w:tr w:rsidR="00A3244E" w:rsidRPr="00AE7826" w14:paraId="4EC61789" w14:textId="77777777" w:rsidTr="009E45C8">
        <w:trPr>
          <w:trHeight w:val="439"/>
        </w:trPr>
        <w:tc>
          <w:tcPr>
            <w:tcW w:w="1242" w:type="dxa"/>
            <w:vAlign w:val="center"/>
          </w:tcPr>
          <w:p w14:paraId="33B49B78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>мл.</w:t>
            </w:r>
          </w:p>
          <w:p w14:paraId="32BD1E97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>юн</w:t>
            </w:r>
            <w:r w:rsidRPr="002E1CD0">
              <w:rPr>
                <w:rFonts w:eastAsia="SimSun"/>
                <w:sz w:val="22"/>
                <w:szCs w:val="22"/>
              </w:rPr>
              <w:t>о</w:t>
            </w:r>
            <w:r w:rsidRPr="002E1CD0">
              <w:rPr>
                <w:rFonts w:eastAsia="SimSun"/>
                <w:sz w:val="22"/>
                <w:szCs w:val="22"/>
              </w:rPr>
              <w:t>ши</w:t>
            </w:r>
          </w:p>
        </w:tc>
        <w:tc>
          <w:tcPr>
            <w:tcW w:w="1276" w:type="dxa"/>
            <w:vAlign w:val="center"/>
          </w:tcPr>
          <w:p w14:paraId="1C4B5216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b/>
                <w:sz w:val="22"/>
                <w:szCs w:val="22"/>
              </w:rPr>
              <w:t>2003-2004</w:t>
            </w:r>
            <w:r w:rsidRPr="002E1CD0">
              <w:rPr>
                <w:rFonts w:eastAsia="SimSun"/>
                <w:sz w:val="22"/>
                <w:szCs w:val="22"/>
              </w:rPr>
              <w:t xml:space="preserve"> </w:t>
            </w:r>
            <w:proofErr w:type="spellStart"/>
            <w:r w:rsidRPr="002E1CD0">
              <w:rPr>
                <w:rFonts w:eastAsia="SimSun"/>
                <w:sz w:val="22"/>
                <w:szCs w:val="22"/>
              </w:rPr>
              <w:t>гг.р</w:t>
            </w:r>
            <w:proofErr w:type="spellEnd"/>
            <w:r w:rsidRPr="002E1CD0">
              <w:rPr>
                <w:rFonts w:eastAsia="SimSun"/>
                <w:sz w:val="22"/>
                <w:szCs w:val="22"/>
              </w:rPr>
              <w:t>.</w:t>
            </w:r>
          </w:p>
        </w:tc>
        <w:tc>
          <w:tcPr>
            <w:tcW w:w="4190" w:type="dxa"/>
            <w:vAlign w:val="center"/>
          </w:tcPr>
          <w:p w14:paraId="1098D78F" w14:textId="77777777" w:rsidR="00A3244E" w:rsidRPr="00022DE4" w:rsidRDefault="00A3244E" w:rsidP="009E45C8">
            <w:pPr>
              <w:jc w:val="center"/>
              <w:rPr>
                <w:rFonts w:eastAsia="SimSun"/>
                <w:b/>
              </w:rPr>
            </w:pPr>
            <w:r w:rsidRPr="00962828">
              <w:rPr>
                <w:rFonts w:eastAsia="SimSun"/>
              </w:rPr>
              <w:t>25*, 27*</w:t>
            </w:r>
            <w:r w:rsidRPr="00022DE4">
              <w:rPr>
                <w:rFonts w:eastAsia="SimSun"/>
                <w:b/>
              </w:rPr>
              <w:t>, 29, 32, 35, 38, 41, 45, 49, 49+</w:t>
            </w:r>
          </w:p>
        </w:tc>
        <w:tc>
          <w:tcPr>
            <w:tcW w:w="3858" w:type="dxa"/>
            <w:vAlign w:val="center"/>
          </w:tcPr>
          <w:p w14:paraId="529239F4" w14:textId="77777777" w:rsidR="00A3244E" w:rsidRPr="00962828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962828">
              <w:rPr>
                <w:rFonts w:eastAsia="SimSun"/>
                <w:sz w:val="22"/>
                <w:szCs w:val="22"/>
              </w:rPr>
              <w:t>2 раунда по 1 мин., перерыв 30 сек</w:t>
            </w:r>
          </w:p>
        </w:tc>
      </w:tr>
      <w:tr w:rsidR="00A3244E" w:rsidRPr="00AE7826" w14:paraId="3F0F8663" w14:textId="77777777" w:rsidTr="009E45C8">
        <w:trPr>
          <w:trHeight w:val="391"/>
        </w:trPr>
        <w:tc>
          <w:tcPr>
            <w:tcW w:w="1242" w:type="dxa"/>
            <w:vAlign w:val="center"/>
          </w:tcPr>
          <w:p w14:paraId="2081D111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 xml:space="preserve">мл. </w:t>
            </w:r>
          </w:p>
          <w:p w14:paraId="2F3E3B0A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sz w:val="22"/>
                <w:szCs w:val="22"/>
              </w:rPr>
              <w:t>девушки</w:t>
            </w:r>
          </w:p>
        </w:tc>
        <w:tc>
          <w:tcPr>
            <w:tcW w:w="1276" w:type="dxa"/>
            <w:vAlign w:val="center"/>
          </w:tcPr>
          <w:p w14:paraId="016BBB83" w14:textId="77777777" w:rsidR="00A3244E" w:rsidRPr="002E1CD0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2E1CD0">
              <w:rPr>
                <w:rFonts w:eastAsia="SimSun"/>
                <w:b/>
                <w:sz w:val="22"/>
                <w:szCs w:val="22"/>
              </w:rPr>
              <w:t>2003-2004</w:t>
            </w:r>
            <w:r w:rsidRPr="002E1CD0">
              <w:rPr>
                <w:rFonts w:eastAsia="SimSun"/>
                <w:sz w:val="22"/>
                <w:szCs w:val="22"/>
              </w:rPr>
              <w:t xml:space="preserve"> </w:t>
            </w:r>
            <w:proofErr w:type="spellStart"/>
            <w:r w:rsidRPr="002E1CD0">
              <w:rPr>
                <w:rFonts w:eastAsia="SimSun"/>
                <w:sz w:val="22"/>
                <w:szCs w:val="22"/>
              </w:rPr>
              <w:t>гг.р</w:t>
            </w:r>
            <w:proofErr w:type="spellEnd"/>
            <w:r w:rsidRPr="002E1CD0">
              <w:rPr>
                <w:rFonts w:eastAsia="SimSun"/>
                <w:sz w:val="22"/>
                <w:szCs w:val="22"/>
              </w:rPr>
              <w:t>.</w:t>
            </w:r>
          </w:p>
        </w:tc>
        <w:tc>
          <w:tcPr>
            <w:tcW w:w="4190" w:type="dxa"/>
            <w:vAlign w:val="center"/>
          </w:tcPr>
          <w:p w14:paraId="1D055201" w14:textId="77777777" w:rsidR="00A3244E" w:rsidRPr="00AE7826" w:rsidRDefault="00A3244E" w:rsidP="009E45C8">
            <w:pPr>
              <w:jc w:val="center"/>
              <w:rPr>
                <w:rFonts w:eastAsia="SimSun"/>
                <w:b/>
                <w:color w:val="FF0000"/>
              </w:rPr>
            </w:pPr>
            <w:r w:rsidRPr="00022DE4">
              <w:rPr>
                <w:rFonts w:eastAsia="SimSun"/>
                <w:b/>
              </w:rPr>
              <w:t xml:space="preserve">29, 32, 35, 38, 41, 45, 49, </w:t>
            </w:r>
          </w:p>
        </w:tc>
        <w:tc>
          <w:tcPr>
            <w:tcW w:w="3858" w:type="dxa"/>
            <w:vAlign w:val="center"/>
          </w:tcPr>
          <w:p w14:paraId="7027B9CB" w14:textId="77777777" w:rsidR="00A3244E" w:rsidRPr="00962828" w:rsidRDefault="00A3244E" w:rsidP="009E45C8">
            <w:pPr>
              <w:jc w:val="center"/>
              <w:rPr>
                <w:rFonts w:eastAsia="SimSun"/>
                <w:sz w:val="22"/>
                <w:szCs w:val="22"/>
              </w:rPr>
            </w:pPr>
            <w:r w:rsidRPr="00962828">
              <w:rPr>
                <w:rFonts w:eastAsia="SimSun"/>
                <w:sz w:val="22"/>
                <w:szCs w:val="22"/>
              </w:rPr>
              <w:t>2 раунда по 1 мин., перерыв 30 сек</w:t>
            </w:r>
          </w:p>
        </w:tc>
      </w:tr>
    </w:tbl>
    <w:p w14:paraId="51A359E8" w14:textId="77777777" w:rsidR="00A3244E" w:rsidRPr="000C2D54" w:rsidRDefault="00A3244E" w:rsidP="00A3244E">
      <w:pPr>
        <w:numPr>
          <w:ilvl w:val="12"/>
          <w:numId w:val="0"/>
        </w:numPr>
      </w:pPr>
      <w:r w:rsidRPr="000C2D54">
        <w:t>Решением Оргкомитета соревнований регламент может быть изменен.</w:t>
      </w:r>
    </w:p>
    <w:p w14:paraId="02BD003D" w14:textId="77777777" w:rsidR="00A3244E" w:rsidRPr="001A4457" w:rsidRDefault="00A3244E" w:rsidP="00A3244E">
      <w:pPr>
        <w:numPr>
          <w:ilvl w:val="12"/>
          <w:numId w:val="0"/>
        </w:numPr>
        <w:rPr>
          <w:sz w:val="16"/>
          <w:szCs w:val="16"/>
        </w:rPr>
      </w:pPr>
    </w:p>
    <w:p w14:paraId="27BEC74E" w14:textId="77777777" w:rsidR="00A3244E" w:rsidRPr="000C2D54" w:rsidRDefault="00A3244E" w:rsidP="00A3244E">
      <w:pPr>
        <w:numPr>
          <w:ilvl w:val="0"/>
          <w:numId w:val="6"/>
        </w:numPr>
        <w:tabs>
          <w:tab w:val="left" w:pos="825"/>
        </w:tabs>
        <w:jc w:val="both"/>
      </w:pPr>
      <w:r w:rsidRPr="000C2D54">
        <w:t xml:space="preserve">Участники </w:t>
      </w:r>
      <w:r>
        <w:t>1997-200</w:t>
      </w:r>
      <w:r w:rsidRPr="00E91442">
        <w:t>2</w:t>
      </w:r>
      <w:r w:rsidRPr="000C2D54">
        <w:t xml:space="preserve"> годов рождения выступают с </w:t>
      </w:r>
      <w:proofErr w:type="spellStart"/>
      <w:r w:rsidRPr="000C2D54">
        <w:t>капой</w:t>
      </w:r>
      <w:proofErr w:type="spellEnd"/>
      <w:r w:rsidRPr="000C2D54">
        <w:t>, в  перчатках и ф</w:t>
      </w:r>
      <w:r w:rsidRPr="000C2D54">
        <w:t>у</w:t>
      </w:r>
      <w:r w:rsidRPr="000C2D54">
        <w:t>тах.</w:t>
      </w:r>
    </w:p>
    <w:p w14:paraId="5CF0B615" w14:textId="77777777" w:rsidR="00A3244E" w:rsidRDefault="00A3244E" w:rsidP="00A3244E">
      <w:pPr>
        <w:numPr>
          <w:ilvl w:val="0"/>
          <w:numId w:val="6"/>
        </w:numPr>
        <w:tabs>
          <w:tab w:val="left" w:pos="825"/>
        </w:tabs>
        <w:jc w:val="both"/>
      </w:pPr>
      <w:r>
        <w:t>Участники 200</w:t>
      </w:r>
      <w:r w:rsidRPr="00E91442">
        <w:t>3</w:t>
      </w:r>
      <w:r>
        <w:t>-200</w:t>
      </w:r>
      <w:r w:rsidRPr="00E91442">
        <w:t>4</w:t>
      </w:r>
      <w:r w:rsidRPr="000C2D54">
        <w:t xml:space="preserve"> годов рождения в перчатках, капа </w:t>
      </w:r>
      <w:r>
        <w:t>и футы</w:t>
      </w:r>
      <w:r w:rsidRPr="000C2D54">
        <w:t xml:space="preserve"> по желанию.</w:t>
      </w:r>
    </w:p>
    <w:p w14:paraId="19861DB2" w14:textId="77777777" w:rsidR="00A3244E" w:rsidRPr="0094632B" w:rsidRDefault="00A3244E" w:rsidP="00A3244E">
      <w:pPr>
        <w:numPr>
          <w:ilvl w:val="0"/>
          <w:numId w:val="6"/>
        </w:numPr>
        <w:tabs>
          <w:tab w:val="left" w:pos="825"/>
        </w:tabs>
        <w:jc w:val="both"/>
        <w:rPr>
          <w:b/>
          <w:i/>
          <w:u w:val="single"/>
        </w:rPr>
      </w:pPr>
      <w:r w:rsidRPr="00B92750">
        <w:rPr>
          <w:u w:val="single"/>
        </w:rPr>
        <w:t xml:space="preserve">Поединки среди юниоров будут проходить на электронных протекторах </w:t>
      </w:r>
      <w:r w:rsidRPr="008D16F8">
        <w:rPr>
          <w:b/>
          <w:color w:val="FF0000"/>
          <w:u w:val="single"/>
          <w:lang w:val="en-US"/>
        </w:rPr>
        <w:t>DAEDO</w:t>
      </w:r>
      <w:r w:rsidRPr="00B92750">
        <w:rPr>
          <w:u w:val="single"/>
        </w:rPr>
        <w:t xml:space="preserve"> с испол</w:t>
      </w:r>
      <w:r w:rsidRPr="00B92750">
        <w:rPr>
          <w:u w:val="single"/>
        </w:rPr>
        <w:t>ь</w:t>
      </w:r>
      <w:r w:rsidRPr="00B92750">
        <w:rPr>
          <w:u w:val="single"/>
        </w:rPr>
        <w:t>зованием сенсорных носков.</w:t>
      </w:r>
      <w:r>
        <w:t xml:space="preserve"> </w:t>
      </w:r>
      <w:r w:rsidRPr="0094632B">
        <w:rPr>
          <w:i/>
        </w:rPr>
        <w:t xml:space="preserve">Организаторами предоставляются </w:t>
      </w:r>
      <w:r w:rsidRPr="0094632B">
        <w:rPr>
          <w:i/>
          <w:u w:val="single"/>
        </w:rPr>
        <w:t>только электронные пр</w:t>
      </w:r>
      <w:r w:rsidRPr="0094632B">
        <w:rPr>
          <w:i/>
          <w:u w:val="single"/>
        </w:rPr>
        <w:t>о</w:t>
      </w:r>
      <w:r w:rsidRPr="0094632B">
        <w:rPr>
          <w:i/>
          <w:u w:val="single"/>
        </w:rPr>
        <w:t>тектора</w:t>
      </w:r>
      <w:r>
        <w:t xml:space="preserve">. </w:t>
      </w:r>
      <w:r w:rsidRPr="0094632B">
        <w:rPr>
          <w:b/>
          <w:i/>
        </w:rPr>
        <w:t xml:space="preserve">Сенсорные носки можно </w:t>
      </w:r>
      <w:r>
        <w:rPr>
          <w:b/>
          <w:i/>
        </w:rPr>
        <w:t>будет приобрести в точке продаж.</w:t>
      </w:r>
    </w:p>
    <w:p w14:paraId="492DF5E1" w14:textId="77777777" w:rsidR="00A3244E" w:rsidRPr="000C2D54" w:rsidRDefault="00A3244E" w:rsidP="00A3244E">
      <w:pPr>
        <w:numPr>
          <w:ilvl w:val="0"/>
          <w:numId w:val="6"/>
        </w:numPr>
        <w:jc w:val="both"/>
      </w:pPr>
      <w:r w:rsidRPr="000C2D54">
        <w:t xml:space="preserve"> Спортсмены допускаются к соревнованиям в соответствии с возрастными к</w:t>
      </w:r>
      <w:r w:rsidRPr="000C2D54">
        <w:t>а</w:t>
      </w:r>
      <w:r w:rsidRPr="000C2D54">
        <w:t>тегориями.</w:t>
      </w:r>
    </w:p>
    <w:p w14:paraId="033E85C5" w14:textId="77777777" w:rsidR="00A3244E" w:rsidRPr="000C2D54" w:rsidRDefault="00A3244E" w:rsidP="00A3244E">
      <w:pPr>
        <w:numPr>
          <w:ilvl w:val="0"/>
          <w:numId w:val="6"/>
        </w:numPr>
        <w:jc w:val="both"/>
        <w:rPr>
          <w:u w:val="single"/>
        </w:rPr>
      </w:pPr>
      <w:r w:rsidRPr="000C2D54">
        <w:t xml:space="preserve"> Допустимый перевес – 0,5 килограмма. </w:t>
      </w:r>
    </w:p>
    <w:p w14:paraId="109E7F8E" w14:textId="77777777" w:rsidR="00A3244E" w:rsidRPr="00403A39" w:rsidRDefault="00A3244E" w:rsidP="00A3244E">
      <w:pPr>
        <w:numPr>
          <w:ilvl w:val="0"/>
          <w:numId w:val="6"/>
        </w:numPr>
        <w:jc w:val="both"/>
      </w:pPr>
      <w:r w:rsidRPr="000C2D54">
        <w:t xml:space="preserve"> Соревнования проводятся по действующим правилам тхэквондо ВТФ с учетом изменений и дополнений на период проведения данных соревнований.</w:t>
      </w:r>
    </w:p>
    <w:p w14:paraId="2B902BC7" w14:textId="77777777" w:rsidR="00A3244E" w:rsidRPr="002E1CD0" w:rsidRDefault="00A3244E" w:rsidP="00A3244E">
      <w:pPr>
        <w:numPr>
          <w:ilvl w:val="0"/>
          <w:numId w:val="6"/>
        </w:numPr>
        <w:jc w:val="both"/>
      </w:pPr>
      <w:r>
        <w:rPr>
          <w:rFonts w:eastAsia="Batang"/>
          <w:lang w:eastAsia="ko-KR"/>
        </w:rPr>
        <w:t>Благотворительный (стартовый) взнос 1000 руб.</w:t>
      </w:r>
    </w:p>
    <w:p w14:paraId="54EC3CD2" w14:textId="77777777" w:rsidR="00A3244E" w:rsidRDefault="00A3244E" w:rsidP="00A3244E">
      <w:pPr>
        <w:rPr>
          <w:rFonts w:eastAsia="Batang"/>
          <w:lang w:val="en-US" w:eastAsia="ko-KR"/>
        </w:rPr>
      </w:pPr>
    </w:p>
    <w:p w14:paraId="05E621BA" w14:textId="77777777" w:rsidR="00A3244E" w:rsidRDefault="00A3244E" w:rsidP="00A3244E">
      <w:pPr>
        <w:rPr>
          <w:b/>
        </w:rPr>
      </w:pPr>
      <w:r>
        <w:rPr>
          <w:b/>
        </w:rPr>
        <w:t xml:space="preserve">5. </w:t>
      </w:r>
      <w:r w:rsidRPr="000C2D54">
        <w:rPr>
          <w:b/>
        </w:rPr>
        <w:t>ПРОГРАММА СОРЕ</w:t>
      </w:r>
      <w:r w:rsidRPr="000C2D54">
        <w:rPr>
          <w:b/>
        </w:rPr>
        <w:t>В</w:t>
      </w:r>
      <w:r w:rsidRPr="000C2D54">
        <w:rPr>
          <w:b/>
        </w:rPr>
        <w:t>НОВАНИЙ</w:t>
      </w:r>
    </w:p>
    <w:p w14:paraId="68A8A373" w14:textId="77777777" w:rsidR="00A3244E" w:rsidRPr="000C2D54" w:rsidRDefault="00A3244E" w:rsidP="00A3244E">
      <w:pPr>
        <w:jc w:val="center"/>
        <w:rPr>
          <w:b/>
        </w:rPr>
      </w:pPr>
    </w:p>
    <w:p w14:paraId="28936C8A" w14:textId="77777777" w:rsidR="00A3244E" w:rsidRPr="00B92750" w:rsidRDefault="00A3244E" w:rsidP="00A3244E">
      <w:pPr>
        <w:ind w:firstLine="708"/>
      </w:pPr>
      <w:r w:rsidRPr="000C2D54">
        <w:t xml:space="preserve">Соревнования проходят в один день </w:t>
      </w:r>
      <w:r>
        <w:rPr>
          <w:b/>
        </w:rPr>
        <w:t>24 ноября 201</w:t>
      </w:r>
      <w:r w:rsidRPr="00E91442">
        <w:rPr>
          <w:b/>
        </w:rPr>
        <w:t>3</w:t>
      </w:r>
      <w:r w:rsidRPr="000C2D54">
        <w:rPr>
          <w:b/>
        </w:rPr>
        <w:t xml:space="preserve"> г</w:t>
      </w:r>
      <w:r>
        <w:t xml:space="preserve">. на </w:t>
      </w:r>
      <w:r>
        <w:rPr>
          <w:rFonts w:eastAsia="Batang"/>
          <w:lang w:eastAsia="ko-KR"/>
        </w:rPr>
        <w:t>трё</w:t>
      </w:r>
      <w:r w:rsidRPr="000C2D54">
        <w:t>х площадках, оборудованных электронной системой судейства.</w:t>
      </w:r>
    </w:p>
    <w:p w14:paraId="3AB7A3FA" w14:textId="77777777" w:rsidR="00A3244E" w:rsidRDefault="00A3244E" w:rsidP="00A3244E">
      <w:pPr>
        <w:jc w:val="both"/>
      </w:pPr>
    </w:p>
    <w:p w14:paraId="321A905A" w14:textId="77777777" w:rsidR="00A3244E" w:rsidRPr="000C2D54" w:rsidRDefault="00A3244E" w:rsidP="00A3244E">
      <w:pPr>
        <w:jc w:val="both"/>
      </w:pPr>
      <w:r w:rsidRPr="000C2D54">
        <w:t>09-00                 – открытие соревнований;</w:t>
      </w:r>
    </w:p>
    <w:p w14:paraId="4020A111" w14:textId="77777777" w:rsidR="00A3244E" w:rsidRPr="000C2D54" w:rsidRDefault="00A3244E" w:rsidP="00A3244E">
      <w:pPr>
        <w:jc w:val="both"/>
      </w:pPr>
      <w:r w:rsidRPr="000C2D54">
        <w:t>09-00 до 12-00 – предварительные поединки;</w:t>
      </w:r>
    </w:p>
    <w:p w14:paraId="3ECFD0E2" w14:textId="77777777" w:rsidR="00A3244E" w:rsidRPr="000C2D54" w:rsidRDefault="00A3244E" w:rsidP="00A3244E">
      <w:pPr>
        <w:jc w:val="both"/>
      </w:pPr>
      <w:r w:rsidRPr="000C2D54">
        <w:t>12-00 до 13-00 – открытие Ф</w:t>
      </w:r>
      <w:r>
        <w:t>естиваля;</w:t>
      </w:r>
    </w:p>
    <w:p w14:paraId="458D416C" w14:textId="77777777" w:rsidR="00A3244E" w:rsidRPr="000C2D54" w:rsidRDefault="00A3244E" w:rsidP="00A3244E">
      <w:pPr>
        <w:jc w:val="both"/>
        <w:rPr>
          <w:b/>
        </w:rPr>
      </w:pPr>
      <w:r w:rsidRPr="000C2D54">
        <w:t>13-00 до 16-00 – предварительные и четвертьфинальные поединки;</w:t>
      </w:r>
    </w:p>
    <w:p w14:paraId="5713A579" w14:textId="77777777" w:rsidR="00A3244E" w:rsidRPr="000C2D54" w:rsidRDefault="00A3244E" w:rsidP="00A3244E">
      <w:pPr>
        <w:jc w:val="both"/>
      </w:pPr>
      <w:r w:rsidRPr="000C2D54">
        <w:t xml:space="preserve">16-00 до 18-00 – полуфинальные и финальные поединки; </w:t>
      </w:r>
    </w:p>
    <w:p w14:paraId="27BFF99C" w14:textId="77777777" w:rsidR="00A3244E" w:rsidRDefault="00A3244E" w:rsidP="00A3244E">
      <w:pPr>
        <w:jc w:val="both"/>
      </w:pPr>
      <w:r w:rsidRPr="000C2D54">
        <w:t>18-00 до 19-00 – награждение победителей и призеров.</w:t>
      </w:r>
      <w:r w:rsidRPr="000C2D54">
        <w:tab/>
      </w:r>
    </w:p>
    <w:p w14:paraId="0AD7A9AC" w14:textId="77777777" w:rsidR="00A3244E" w:rsidRPr="002E1CD0" w:rsidRDefault="00A3244E" w:rsidP="00A3244E">
      <w:pPr>
        <w:jc w:val="both"/>
        <w:rPr>
          <w:sz w:val="16"/>
          <w:szCs w:val="16"/>
        </w:rPr>
      </w:pPr>
    </w:p>
    <w:p w14:paraId="0E94D05A" w14:textId="77777777" w:rsidR="00A3244E" w:rsidRPr="00EE3312" w:rsidRDefault="00A3244E" w:rsidP="00A3244E">
      <w:pPr>
        <w:rPr>
          <w:b/>
        </w:rPr>
      </w:pPr>
      <w:r>
        <w:rPr>
          <w:b/>
        </w:rPr>
        <w:t xml:space="preserve">6. </w:t>
      </w:r>
      <w:r w:rsidRPr="00EE3312">
        <w:rPr>
          <w:b/>
        </w:rPr>
        <w:t>ОБЕСПЕЧЕНИЕ БЕЗОПАСНОСТИ УЧАСТНИКОВ И ЗРИТЕЛЕЙ</w:t>
      </w:r>
    </w:p>
    <w:p w14:paraId="7E09CE41" w14:textId="77777777" w:rsidR="00A3244E" w:rsidRDefault="00A3244E" w:rsidP="00A3244E">
      <w:pPr>
        <w:ind w:firstLine="708"/>
        <w:jc w:val="both"/>
      </w:pPr>
      <w:r>
        <w:t>Соревнования проводятся в строгом соответствии с Временным положением о порядке орг</w:t>
      </w:r>
      <w:r>
        <w:t>а</w:t>
      </w:r>
      <w:r>
        <w:t>низации и проведения массовых культурно-просветительных, театрально-зрелищных, спортивных и рекламных мероприятий в г. Москве от 05.10.2000 г. № 1054-РМ и приказом Москомспорта от 08.08.2003 г. № 627-а «Об усилении общественной безопасности в учреждениях, подведомственных Москомспорту».</w:t>
      </w:r>
    </w:p>
    <w:p w14:paraId="593A9157" w14:textId="77777777" w:rsidR="00A3244E" w:rsidRDefault="00A3244E" w:rsidP="00A3244E">
      <w:pPr>
        <w:ind w:firstLine="708"/>
        <w:jc w:val="both"/>
      </w:pPr>
      <w:r>
        <w:t>Главный судья является ответственным за соблюдение норм и правил безопасности при пр</w:t>
      </w:r>
      <w:r>
        <w:t>о</w:t>
      </w:r>
      <w:r>
        <w:t>ведении соревнований.</w:t>
      </w:r>
    </w:p>
    <w:p w14:paraId="36E6AF04" w14:textId="77777777" w:rsidR="00A3244E" w:rsidRDefault="00A3244E" w:rsidP="00A3244E">
      <w:pPr>
        <w:ind w:firstLine="708"/>
        <w:jc w:val="both"/>
        <w:rPr>
          <w:sz w:val="16"/>
          <w:szCs w:val="16"/>
        </w:rPr>
      </w:pPr>
      <w:r>
        <w:t>Ответственность за здоровье и сохранность жизни участников в дни соревнований возлаг</w:t>
      </w:r>
      <w:r>
        <w:t>а</w:t>
      </w:r>
      <w:r>
        <w:t>ется на лицо их сопровождающее.</w:t>
      </w:r>
    </w:p>
    <w:p w14:paraId="4AD50252" w14:textId="77777777" w:rsidR="00A3244E" w:rsidRPr="0094632B" w:rsidRDefault="00A3244E" w:rsidP="00A3244E">
      <w:pPr>
        <w:ind w:firstLine="708"/>
        <w:jc w:val="both"/>
        <w:rPr>
          <w:sz w:val="16"/>
          <w:szCs w:val="16"/>
        </w:rPr>
      </w:pPr>
    </w:p>
    <w:p w14:paraId="68C6E3C5" w14:textId="77777777" w:rsidR="00A3244E" w:rsidRPr="0094632B" w:rsidRDefault="00A3244E" w:rsidP="00A3244E">
      <w:pPr>
        <w:rPr>
          <w:b/>
        </w:rPr>
      </w:pPr>
      <w:r>
        <w:rPr>
          <w:b/>
        </w:rPr>
        <w:t xml:space="preserve">7. </w:t>
      </w:r>
      <w:r w:rsidRPr="000C2D54">
        <w:rPr>
          <w:b/>
        </w:rPr>
        <w:t>НАГРАЖДЕНИЕ</w:t>
      </w:r>
    </w:p>
    <w:p w14:paraId="311CF08E" w14:textId="77777777" w:rsidR="00A3244E" w:rsidRPr="000C2D54" w:rsidRDefault="00A3244E" w:rsidP="00A3244E">
      <w:pPr>
        <w:ind w:firstLine="720"/>
        <w:jc w:val="both"/>
      </w:pPr>
      <w:r w:rsidRPr="000C2D54">
        <w:t xml:space="preserve">Соревнования проводятся по олимпийской системе с выбыванием после одного поражения. </w:t>
      </w:r>
    </w:p>
    <w:p w14:paraId="3E455852" w14:textId="77777777" w:rsidR="00A3244E" w:rsidRPr="000C2D54" w:rsidRDefault="00A3244E" w:rsidP="00A3244E">
      <w:pPr>
        <w:ind w:firstLine="720"/>
        <w:jc w:val="both"/>
        <w:rPr>
          <w:b/>
          <w:u w:val="single"/>
        </w:rPr>
      </w:pPr>
      <w:r w:rsidRPr="000C2D54">
        <w:t xml:space="preserve">Победители и призеры в каждой весовой категории награждаются медалями и  дипломами соответствующих степеней. </w:t>
      </w:r>
      <w:r w:rsidRPr="000C2D54">
        <w:rPr>
          <w:u w:val="single"/>
        </w:rPr>
        <w:t xml:space="preserve">На соревнованиях будет определяться </w:t>
      </w:r>
      <w:r>
        <w:rPr>
          <w:b/>
          <w:u w:val="single"/>
        </w:rPr>
        <w:t>два третьих места</w:t>
      </w:r>
      <w:r w:rsidRPr="000C2D54">
        <w:rPr>
          <w:b/>
          <w:u w:val="single"/>
        </w:rPr>
        <w:t>.</w:t>
      </w:r>
    </w:p>
    <w:p w14:paraId="055A0860" w14:textId="77777777" w:rsidR="00A3244E" w:rsidRPr="000C2D54" w:rsidRDefault="00A3244E" w:rsidP="00A3244E">
      <w:pPr>
        <w:jc w:val="both"/>
      </w:pPr>
      <w:r w:rsidRPr="000C2D54">
        <w:t xml:space="preserve">            По итогам соревнований будут определены </w:t>
      </w:r>
      <w:r w:rsidRPr="000C2D54">
        <w:rPr>
          <w:b/>
          <w:u w:val="single"/>
        </w:rPr>
        <w:t>победитель</w:t>
      </w:r>
      <w:r w:rsidRPr="000C2D54">
        <w:rPr>
          <w:u w:val="single"/>
        </w:rPr>
        <w:t xml:space="preserve"> и </w:t>
      </w:r>
      <w:r w:rsidRPr="000C2D54">
        <w:rPr>
          <w:b/>
          <w:u w:val="single"/>
        </w:rPr>
        <w:t>призеры</w:t>
      </w:r>
      <w:r w:rsidRPr="000C2D54">
        <w:rPr>
          <w:u w:val="single"/>
        </w:rPr>
        <w:t xml:space="preserve"> в командном зачете</w:t>
      </w:r>
      <w:r w:rsidRPr="000C2D54">
        <w:t>. Определение победителя и призеров в командном зачете будет проводиться по завоеванным зол</w:t>
      </w:r>
      <w:r w:rsidRPr="000C2D54">
        <w:t>о</w:t>
      </w:r>
      <w:r w:rsidRPr="000C2D54">
        <w:t>тым, серебряным и бронзовым медалям. В командный зачет засчитывается один наилучший резул</w:t>
      </w:r>
      <w:r w:rsidRPr="000C2D54">
        <w:t>ь</w:t>
      </w:r>
      <w:r w:rsidRPr="000C2D54">
        <w:t>тат в каждой весовой категории от команды. Команда-победитель и команды-призеры будут награждены кубками и диплом</w:t>
      </w:r>
      <w:r w:rsidRPr="000C2D54">
        <w:t>а</w:t>
      </w:r>
      <w:r w:rsidRPr="000C2D54">
        <w:t xml:space="preserve">ми. </w:t>
      </w:r>
    </w:p>
    <w:p w14:paraId="6A000265" w14:textId="77777777" w:rsidR="00A3244E" w:rsidRPr="002E1CD0" w:rsidRDefault="00A3244E" w:rsidP="00A3244E">
      <w:pPr>
        <w:jc w:val="both"/>
        <w:rPr>
          <w:sz w:val="16"/>
          <w:szCs w:val="16"/>
        </w:rPr>
      </w:pPr>
    </w:p>
    <w:p w14:paraId="1D68CD63" w14:textId="77777777" w:rsidR="00A3244E" w:rsidRPr="000C2D54" w:rsidRDefault="00A3244E" w:rsidP="00A3244E">
      <w:pPr>
        <w:ind w:left="255"/>
        <w:rPr>
          <w:b/>
        </w:rPr>
      </w:pPr>
      <w:r>
        <w:rPr>
          <w:b/>
        </w:rPr>
        <w:t xml:space="preserve">8. </w:t>
      </w:r>
      <w:r w:rsidRPr="000C2D54">
        <w:rPr>
          <w:b/>
        </w:rPr>
        <w:t>ЗАЯВКА И УСЛОВИЯ ПРИЕМА</w:t>
      </w:r>
    </w:p>
    <w:p w14:paraId="589C09A2" w14:textId="77777777" w:rsidR="00A3244E" w:rsidRPr="000C2D54" w:rsidRDefault="00A3244E" w:rsidP="00A3244E">
      <w:pPr>
        <w:ind w:left="255"/>
        <w:jc w:val="center"/>
        <w:rPr>
          <w:b/>
        </w:rPr>
      </w:pPr>
    </w:p>
    <w:p w14:paraId="752A6E4E" w14:textId="77777777" w:rsidR="00A3244E" w:rsidRPr="000C2D54" w:rsidRDefault="00A3244E" w:rsidP="00A3244E">
      <w:pPr>
        <w:jc w:val="both"/>
      </w:pPr>
      <w:r w:rsidRPr="000C2D54">
        <w:t xml:space="preserve">           Официальная заявка (оригинал) должна быть представлена в Манд</w:t>
      </w:r>
      <w:r>
        <w:t xml:space="preserve">атную </w:t>
      </w:r>
      <w:r w:rsidRPr="000C2D54">
        <w:t xml:space="preserve">комиссию в день проведения мандатной комиссии – приложение №2. </w:t>
      </w:r>
    </w:p>
    <w:p w14:paraId="77D69A19" w14:textId="77777777" w:rsidR="00A3244E" w:rsidRPr="000C2D54" w:rsidRDefault="00A3244E" w:rsidP="00A3244E">
      <w:pPr>
        <w:jc w:val="both"/>
        <w:rPr>
          <w:u w:val="single"/>
        </w:rPr>
      </w:pPr>
      <w:r w:rsidRPr="000C2D54">
        <w:rPr>
          <w:u w:val="single"/>
        </w:rPr>
        <w:t>Образец заявки в электронном виде прилагается.</w:t>
      </w:r>
    </w:p>
    <w:p w14:paraId="7EE2A358" w14:textId="77777777" w:rsidR="00A3244E" w:rsidRPr="002E1CD0" w:rsidRDefault="00A3244E" w:rsidP="00A3244E">
      <w:pPr>
        <w:jc w:val="both"/>
        <w:rPr>
          <w:b/>
          <w:sz w:val="16"/>
          <w:szCs w:val="16"/>
          <w:u w:val="single"/>
        </w:rPr>
      </w:pPr>
    </w:p>
    <w:p w14:paraId="57A16752" w14:textId="77777777" w:rsidR="00A3244E" w:rsidRDefault="00A3244E" w:rsidP="00A3244E">
      <w:pPr>
        <w:jc w:val="center"/>
        <w:rPr>
          <w:b/>
          <w:color w:val="FF0000"/>
        </w:rPr>
      </w:pPr>
      <w:r w:rsidRPr="000C2D54">
        <w:rPr>
          <w:b/>
        </w:rPr>
        <w:t xml:space="preserve">Количество участников турнира ограничено - </w:t>
      </w:r>
      <w:r>
        <w:rPr>
          <w:b/>
          <w:u w:val="single"/>
        </w:rPr>
        <w:t>250</w:t>
      </w:r>
      <w:r w:rsidRPr="000C2D54">
        <w:rPr>
          <w:b/>
          <w:u w:val="single"/>
        </w:rPr>
        <w:t xml:space="preserve"> спортсменов.</w:t>
      </w:r>
    </w:p>
    <w:p w14:paraId="66059478" w14:textId="77777777" w:rsidR="00A3244E" w:rsidRPr="002E1CD0" w:rsidRDefault="00A3244E" w:rsidP="00A3244E">
      <w:pPr>
        <w:jc w:val="center"/>
        <w:rPr>
          <w:b/>
          <w:color w:val="FF0000"/>
          <w:sz w:val="16"/>
          <w:szCs w:val="16"/>
        </w:rPr>
      </w:pPr>
    </w:p>
    <w:p w14:paraId="7F1DBE12" w14:textId="77777777" w:rsidR="00A3244E" w:rsidRPr="000C2D54" w:rsidRDefault="00A3244E" w:rsidP="00A3244E">
      <w:pPr>
        <w:ind w:firstLine="720"/>
        <w:jc w:val="both"/>
        <w:rPr>
          <w:b/>
        </w:rPr>
      </w:pPr>
      <w:r w:rsidRPr="000C2D54">
        <w:rPr>
          <w:b/>
        </w:rPr>
        <w:t>В мандатную комиссию представляются следующие документы:</w:t>
      </w:r>
    </w:p>
    <w:p w14:paraId="3311A9C2" w14:textId="77777777" w:rsidR="00A3244E" w:rsidRPr="000C2D54" w:rsidRDefault="00A3244E" w:rsidP="00A3244E">
      <w:pPr>
        <w:numPr>
          <w:ilvl w:val="0"/>
          <w:numId w:val="4"/>
        </w:numPr>
        <w:jc w:val="both"/>
      </w:pPr>
      <w:r w:rsidRPr="000C2D54">
        <w:t>Официальная заявка организации, заверенная руководителем спортивного объединения, старшим тренером, врачебно-физкультурным диспансером (в заявке ОБЯЗАТЕЛЬНО должны быть указаны полностью Фамилия Имя Отчество к</w:t>
      </w:r>
      <w:r w:rsidRPr="000C2D54">
        <w:t>а</w:t>
      </w:r>
      <w:r w:rsidRPr="000C2D54">
        <w:t>ждого спортсмена и тренера).</w:t>
      </w:r>
    </w:p>
    <w:p w14:paraId="47AA3CA3" w14:textId="77777777" w:rsidR="00A3244E" w:rsidRPr="000C2D54" w:rsidRDefault="00A3244E" w:rsidP="00A3244E">
      <w:pPr>
        <w:numPr>
          <w:ilvl w:val="0"/>
          <w:numId w:val="4"/>
        </w:numPr>
        <w:jc w:val="both"/>
      </w:pPr>
      <w:r w:rsidRPr="000C2D54">
        <w:t>Квалификационную книжку.</w:t>
      </w:r>
    </w:p>
    <w:p w14:paraId="68E505CA" w14:textId="77777777" w:rsidR="00A3244E" w:rsidRPr="000C2D54" w:rsidRDefault="00A3244E" w:rsidP="00A3244E">
      <w:pPr>
        <w:numPr>
          <w:ilvl w:val="0"/>
          <w:numId w:val="4"/>
        </w:numPr>
        <w:rPr>
          <w:color w:val="000000"/>
        </w:rPr>
      </w:pPr>
      <w:r w:rsidRPr="000C2D54">
        <w:rPr>
          <w:b/>
          <w:color w:val="000000"/>
        </w:rPr>
        <w:t xml:space="preserve">Представитель  команды </w:t>
      </w:r>
      <w:r w:rsidRPr="000C2D54">
        <w:rPr>
          <w:color w:val="000000"/>
        </w:rPr>
        <w:t xml:space="preserve"> является официальным лицом и несет всю  полноту ответстве</w:t>
      </w:r>
      <w:r w:rsidRPr="000C2D54">
        <w:rPr>
          <w:color w:val="000000"/>
        </w:rPr>
        <w:t>н</w:t>
      </w:r>
      <w:r w:rsidRPr="000C2D54">
        <w:rPr>
          <w:color w:val="000000"/>
        </w:rPr>
        <w:t>ности за достоверность и подлинность представляемых в мандатную комиссию документов.</w:t>
      </w:r>
    </w:p>
    <w:p w14:paraId="351C08A6" w14:textId="77777777" w:rsidR="00A3244E" w:rsidRPr="006B2815" w:rsidRDefault="00A3244E" w:rsidP="00A3244E">
      <w:pPr>
        <w:numPr>
          <w:ilvl w:val="0"/>
          <w:numId w:val="4"/>
        </w:numPr>
        <w:rPr>
          <w:color w:val="000000"/>
          <w:u w:val="single"/>
        </w:rPr>
      </w:pPr>
      <w:r w:rsidRPr="006B2815">
        <w:rPr>
          <w:b/>
          <w:u w:val="single"/>
        </w:rPr>
        <w:t>Участников записывать отдельно по возрастным категориям</w:t>
      </w:r>
      <w:r w:rsidRPr="000C2D54">
        <w:rPr>
          <w:b/>
        </w:rPr>
        <w:t xml:space="preserve">, </w:t>
      </w:r>
      <w:r>
        <w:rPr>
          <w:b/>
        </w:rPr>
        <w:t xml:space="preserve">по весовым категориям записывать, </w:t>
      </w:r>
      <w:r w:rsidRPr="000C2D54">
        <w:rPr>
          <w:b/>
        </w:rPr>
        <w:t>начи</w:t>
      </w:r>
      <w:r>
        <w:rPr>
          <w:b/>
        </w:rPr>
        <w:t xml:space="preserve">ная с </w:t>
      </w:r>
      <w:r w:rsidRPr="000C2D54">
        <w:rPr>
          <w:b/>
        </w:rPr>
        <w:t>легких весов</w:t>
      </w:r>
      <w:r w:rsidRPr="006B2815">
        <w:t>.</w:t>
      </w:r>
      <w:r w:rsidRPr="006B2815">
        <w:rPr>
          <w:color w:val="000000"/>
        </w:rPr>
        <w:t xml:space="preserve"> В заявке указать контактный тел</w:t>
      </w:r>
      <w:r w:rsidRPr="006B2815">
        <w:rPr>
          <w:color w:val="000000"/>
        </w:rPr>
        <w:t>е</w:t>
      </w:r>
      <w:r w:rsidRPr="006B2815">
        <w:rPr>
          <w:color w:val="000000"/>
        </w:rPr>
        <w:t>фон.</w:t>
      </w:r>
    </w:p>
    <w:p w14:paraId="0F84A239" w14:textId="77777777" w:rsidR="00A3244E" w:rsidRPr="000C2D54" w:rsidRDefault="00A3244E" w:rsidP="00A3244E">
      <w:pPr>
        <w:numPr>
          <w:ilvl w:val="0"/>
          <w:numId w:val="4"/>
        </w:numPr>
        <w:jc w:val="both"/>
      </w:pPr>
      <w:r w:rsidRPr="000C2D54">
        <w:t>Юноши и девушки, достигшие возраста 14 лет, обязаны иметь гражданский паспорт.</w:t>
      </w:r>
    </w:p>
    <w:p w14:paraId="6E5016FB" w14:textId="77777777" w:rsidR="00A3244E" w:rsidRPr="000C2D54" w:rsidRDefault="00A3244E" w:rsidP="00A3244E">
      <w:pPr>
        <w:numPr>
          <w:ilvl w:val="0"/>
          <w:numId w:val="4"/>
        </w:numPr>
        <w:jc w:val="both"/>
      </w:pPr>
      <w:r w:rsidRPr="000C2D54">
        <w:t>Для участников, не имеющих паспорта (не достигших 14 лет), представляются свид</w:t>
      </w:r>
      <w:r w:rsidRPr="000C2D54">
        <w:t>е</w:t>
      </w:r>
      <w:r w:rsidRPr="000C2D54">
        <w:t>тельства о рождении (подлинник) и справка из школы, заверенная печатью (печать должна захват</w:t>
      </w:r>
      <w:r w:rsidRPr="000C2D54">
        <w:t>ы</w:t>
      </w:r>
      <w:r w:rsidRPr="000C2D54">
        <w:t>вать часть фотографии)</w:t>
      </w:r>
      <w:r>
        <w:t xml:space="preserve"> или загранпаспорт</w:t>
      </w:r>
      <w:r w:rsidRPr="000C2D54">
        <w:t>.</w:t>
      </w:r>
    </w:p>
    <w:p w14:paraId="118E96D2" w14:textId="77777777" w:rsidR="00A3244E" w:rsidRPr="00EE3312" w:rsidRDefault="00A3244E" w:rsidP="00A3244E">
      <w:pPr>
        <w:numPr>
          <w:ilvl w:val="0"/>
          <w:numId w:val="4"/>
        </w:numPr>
        <w:jc w:val="both"/>
        <w:rPr>
          <w:b/>
          <w:u w:val="single"/>
          <w:lang w:eastAsia="ko-KR"/>
        </w:rPr>
      </w:pPr>
      <w:r w:rsidRPr="000C2D54">
        <w:t>Договор о страховании на сумму не мене 10000 (десять тысяч) рублей (ориг</w:t>
      </w:r>
      <w:r w:rsidRPr="000C2D54">
        <w:t>и</w:t>
      </w:r>
      <w:r w:rsidRPr="000C2D54">
        <w:t>нал).</w:t>
      </w:r>
    </w:p>
    <w:p w14:paraId="263C9EAD" w14:textId="77777777" w:rsidR="00A3244E" w:rsidRDefault="00A3244E" w:rsidP="00A3244E">
      <w:pPr>
        <w:rPr>
          <w:b/>
        </w:rPr>
      </w:pPr>
    </w:p>
    <w:p w14:paraId="7EA02903" w14:textId="77777777" w:rsidR="00A3244E" w:rsidRDefault="00A3244E" w:rsidP="00A3244E">
      <w:pPr>
        <w:rPr>
          <w:b/>
          <w:lang w:val="en-US"/>
        </w:rPr>
      </w:pPr>
    </w:p>
    <w:p w14:paraId="615253F2" w14:textId="77777777" w:rsidR="00A3244E" w:rsidRPr="000C2D54" w:rsidRDefault="00A3244E" w:rsidP="00A3244E">
      <w:pPr>
        <w:rPr>
          <w:b/>
        </w:rPr>
      </w:pPr>
      <w:r>
        <w:rPr>
          <w:b/>
        </w:rPr>
        <w:t xml:space="preserve">9. </w:t>
      </w:r>
      <w:r w:rsidRPr="000C2D54">
        <w:rPr>
          <w:b/>
        </w:rPr>
        <w:t>ТРЕБОВАНИЯ К КОМАНДЕ</w:t>
      </w:r>
    </w:p>
    <w:p w14:paraId="2E6B4E7F" w14:textId="77777777" w:rsidR="00A3244E" w:rsidRPr="000C2D54" w:rsidRDefault="00A3244E" w:rsidP="00A3244E">
      <w:pPr>
        <w:jc w:val="center"/>
        <w:rPr>
          <w:b/>
        </w:rPr>
      </w:pPr>
    </w:p>
    <w:p w14:paraId="65AF20F9" w14:textId="77777777" w:rsidR="00A3244E" w:rsidRPr="000C2D54" w:rsidRDefault="00A3244E" w:rsidP="00A3244E">
      <w:pPr>
        <w:numPr>
          <w:ilvl w:val="0"/>
          <w:numId w:val="5"/>
        </w:numPr>
        <w:rPr>
          <w:color w:val="000000"/>
        </w:rPr>
      </w:pPr>
      <w:r w:rsidRPr="000C2D54">
        <w:rPr>
          <w:color w:val="000000"/>
        </w:rPr>
        <w:t>Каждая команда пользуется своими, разрешенными правилами тхэквондо (ВТФ), защитн</w:t>
      </w:r>
      <w:r w:rsidRPr="000C2D54">
        <w:rPr>
          <w:color w:val="000000"/>
        </w:rPr>
        <w:t>ы</w:t>
      </w:r>
      <w:r w:rsidRPr="000C2D54">
        <w:rPr>
          <w:color w:val="000000"/>
        </w:rPr>
        <w:t>ми средствами. Спортсмены в протекторах и шлемах старого образца на поединок допу</w:t>
      </w:r>
      <w:r w:rsidRPr="000C2D54">
        <w:rPr>
          <w:color w:val="000000"/>
        </w:rPr>
        <w:t>с</w:t>
      </w:r>
      <w:r w:rsidRPr="000C2D54">
        <w:rPr>
          <w:color w:val="000000"/>
        </w:rPr>
        <w:t>каться не будут.</w:t>
      </w:r>
    </w:p>
    <w:p w14:paraId="0A90CB33" w14:textId="77777777" w:rsidR="00A3244E" w:rsidRPr="000C2D54" w:rsidRDefault="00A3244E" w:rsidP="00A3244E">
      <w:pPr>
        <w:numPr>
          <w:ilvl w:val="0"/>
          <w:numId w:val="5"/>
        </w:numPr>
        <w:rPr>
          <w:color w:val="000000"/>
        </w:rPr>
      </w:pPr>
      <w:r w:rsidRPr="000C2D54">
        <w:rPr>
          <w:color w:val="000000"/>
        </w:rPr>
        <w:t>Каждый спортсмен выступает в белом «</w:t>
      </w:r>
      <w:proofErr w:type="spellStart"/>
      <w:r w:rsidRPr="000C2D54">
        <w:rPr>
          <w:color w:val="000000"/>
        </w:rPr>
        <w:t>тоб</w:t>
      </w:r>
      <w:r>
        <w:rPr>
          <w:color w:val="000000"/>
        </w:rPr>
        <w:t>о</w:t>
      </w:r>
      <w:r w:rsidRPr="000C2D54">
        <w:rPr>
          <w:color w:val="000000"/>
        </w:rPr>
        <w:t>ке</w:t>
      </w:r>
      <w:proofErr w:type="spellEnd"/>
      <w:r w:rsidRPr="000C2D54">
        <w:rPr>
          <w:color w:val="000000"/>
        </w:rPr>
        <w:t>» установленного образца с поясом, соотве</w:t>
      </w:r>
      <w:r w:rsidRPr="000C2D54">
        <w:rPr>
          <w:color w:val="000000"/>
        </w:rPr>
        <w:t>т</w:t>
      </w:r>
      <w:r w:rsidRPr="000C2D54">
        <w:rPr>
          <w:color w:val="000000"/>
        </w:rPr>
        <w:t>ствующим заявленной квалификации.</w:t>
      </w:r>
    </w:p>
    <w:p w14:paraId="6FD015BA" w14:textId="77777777" w:rsidR="00A3244E" w:rsidRPr="000C2D54" w:rsidRDefault="00A3244E" w:rsidP="00A3244E">
      <w:pPr>
        <w:numPr>
          <w:ilvl w:val="0"/>
          <w:numId w:val="5"/>
        </w:numPr>
        <w:rPr>
          <w:color w:val="000000"/>
        </w:rPr>
      </w:pPr>
      <w:r w:rsidRPr="000C2D54">
        <w:rPr>
          <w:b/>
          <w:color w:val="000000"/>
        </w:rPr>
        <w:t>Спортсмены</w:t>
      </w:r>
      <w:r w:rsidRPr="000C2D54">
        <w:rPr>
          <w:color w:val="000000"/>
        </w:rPr>
        <w:t xml:space="preserve">  должны выходить на корт в защитной экипировке соответс</w:t>
      </w:r>
      <w:r w:rsidRPr="000C2D54">
        <w:rPr>
          <w:color w:val="000000"/>
        </w:rPr>
        <w:t>т</w:t>
      </w:r>
      <w:r w:rsidRPr="000C2D54">
        <w:rPr>
          <w:color w:val="000000"/>
        </w:rPr>
        <w:t>вующего размера, одетые по правилам тхэквондо (ВТФ).</w:t>
      </w:r>
    </w:p>
    <w:p w14:paraId="1CDE753C" w14:textId="77777777" w:rsidR="00A3244E" w:rsidRPr="000C2D54" w:rsidRDefault="00A3244E" w:rsidP="00A3244E">
      <w:pPr>
        <w:numPr>
          <w:ilvl w:val="0"/>
          <w:numId w:val="5"/>
        </w:numPr>
        <w:rPr>
          <w:color w:val="000000"/>
        </w:rPr>
      </w:pPr>
      <w:r w:rsidRPr="000C2D54">
        <w:rPr>
          <w:b/>
          <w:color w:val="000000"/>
        </w:rPr>
        <w:t xml:space="preserve">Секундант спортсмена </w:t>
      </w:r>
      <w:r w:rsidRPr="000C2D54">
        <w:rPr>
          <w:color w:val="000000"/>
        </w:rPr>
        <w:t xml:space="preserve"> на корте обязан быть в спортивном костюме и </w:t>
      </w:r>
      <w:r w:rsidRPr="000C2D54">
        <w:rPr>
          <w:color w:val="000000"/>
          <w:u w:val="single"/>
        </w:rPr>
        <w:t>спо</w:t>
      </w:r>
      <w:r w:rsidRPr="000C2D54">
        <w:rPr>
          <w:color w:val="000000"/>
          <w:u w:val="single"/>
        </w:rPr>
        <w:t>р</w:t>
      </w:r>
      <w:r w:rsidRPr="000C2D54">
        <w:rPr>
          <w:color w:val="000000"/>
          <w:u w:val="single"/>
        </w:rPr>
        <w:t>тивной обуви</w:t>
      </w:r>
      <w:r w:rsidRPr="000C2D54">
        <w:rPr>
          <w:color w:val="000000"/>
        </w:rPr>
        <w:t>.</w:t>
      </w:r>
    </w:p>
    <w:p w14:paraId="1D445198" w14:textId="77777777" w:rsidR="00A3244E" w:rsidRDefault="00A3244E" w:rsidP="00A3244E">
      <w:pPr>
        <w:numPr>
          <w:ilvl w:val="0"/>
          <w:numId w:val="3"/>
        </w:numPr>
        <w:jc w:val="both"/>
      </w:pPr>
      <w:r w:rsidRPr="000C2D54">
        <w:t>Расходы по командированию (проезд, питание, размещение, медицинская страховка) учас</w:t>
      </w:r>
      <w:r w:rsidRPr="000C2D54">
        <w:t>т</w:t>
      </w:r>
      <w:r w:rsidRPr="000C2D54">
        <w:t>ников соревнований, тренеров, судей и представителей команд обеспечивают командиру</w:t>
      </w:r>
      <w:r w:rsidRPr="000C2D54">
        <w:t>ю</w:t>
      </w:r>
      <w:r w:rsidRPr="000C2D54">
        <w:t>щие их организации.</w:t>
      </w:r>
    </w:p>
    <w:p w14:paraId="60FB030B" w14:textId="77777777" w:rsidR="00A3244E" w:rsidRDefault="00A3244E" w:rsidP="00A3244E">
      <w:pPr>
        <w:numPr>
          <w:ilvl w:val="0"/>
          <w:numId w:val="3"/>
        </w:numPr>
        <w:jc w:val="both"/>
      </w:pPr>
      <w:r>
        <w:rPr>
          <w:rFonts w:eastAsia="MS Mincho"/>
          <w:spacing w:val="-10"/>
        </w:rPr>
        <w:t>Все</w:t>
      </w:r>
      <w:r w:rsidRPr="00270D86">
        <w:t xml:space="preserve"> спортсмены и тренеры должны быть информированы о недопустимости использования запрещенных средств, включенных в список в WADA.</w:t>
      </w:r>
    </w:p>
    <w:p w14:paraId="18B09A22" w14:textId="77777777" w:rsidR="00A3244E" w:rsidRPr="000C2D54" w:rsidRDefault="00A3244E" w:rsidP="00A3244E">
      <w:pPr>
        <w:jc w:val="both"/>
      </w:pPr>
    </w:p>
    <w:p w14:paraId="4A15DBB9" w14:textId="77777777" w:rsidR="00A3244E" w:rsidRPr="00E34230" w:rsidRDefault="00A3244E" w:rsidP="00A3244E">
      <w:pPr>
        <w:jc w:val="center"/>
        <w:rPr>
          <w:u w:val="single"/>
        </w:rPr>
      </w:pPr>
      <w:r w:rsidRPr="00E34230">
        <w:rPr>
          <w:u w:val="single"/>
        </w:rPr>
        <w:t>Заявку на участие спортсменов необходимо подать</w:t>
      </w:r>
    </w:p>
    <w:p w14:paraId="439B2C16" w14:textId="77777777" w:rsidR="00A3244E" w:rsidRDefault="00A3244E" w:rsidP="00A3244E">
      <w:pPr>
        <w:jc w:val="center"/>
        <w:rPr>
          <w:b/>
          <w:color w:val="FF0000"/>
          <w:u w:val="single"/>
        </w:rPr>
      </w:pPr>
      <w:r w:rsidRPr="00E34230">
        <w:rPr>
          <w:u w:val="single"/>
        </w:rPr>
        <w:t xml:space="preserve">по электронной почте </w:t>
      </w:r>
      <w:r w:rsidRPr="00920342">
        <w:rPr>
          <w:b/>
          <w:color w:val="000000"/>
          <w:u w:val="single"/>
          <w:lang w:val="en-US" w:eastAsia="ko-KR"/>
        </w:rPr>
        <w:t>a</w:t>
      </w:r>
      <w:r w:rsidRPr="00920342">
        <w:rPr>
          <w:b/>
          <w:color w:val="000000"/>
          <w:u w:val="single"/>
          <w:lang w:eastAsia="ko-KR"/>
        </w:rPr>
        <w:t>.</w:t>
      </w:r>
      <w:proofErr w:type="spellStart"/>
      <w:r w:rsidRPr="00920342">
        <w:rPr>
          <w:b/>
          <w:color w:val="000000"/>
          <w:u w:val="single"/>
          <w:lang w:val="en-US" w:eastAsia="ko-KR"/>
        </w:rPr>
        <w:t>mikhailov</w:t>
      </w:r>
      <w:proofErr w:type="spellEnd"/>
      <w:r w:rsidRPr="00920342">
        <w:rPr>
          <w:b/>
          <w:color w:val="000000"/>
          <w:u w:val="single"/>
          <w:lang w:eastAsia="ko-KR"/>
        </w:rPr>
        <w:t>.</w:t>
      </w:r>
      <w:proofErr w:type="spellStart"/>
      <w:r w:rsidRPr="00920342">
        <w:rPr>
          <w:b/>
          <w:color w:val="000000"/>
          <w:u w:val="single"/>
          <w:lang w:val="en-US" w:eastAsia="ko-KR"/>
        </w:rPr>
        <w:t>tkd</w:t>
      </w:r>
      <w:proofErr w:type="spellEnd"/>
      <w:r w:rsidRPr="00920342">
        <w:rPr>
          <w:b/>
          <w:color w:val="000000"/>
          <w:u w:val="single"/>
          <w:lang w:eastAsia="ko-KR"/>
        </w:rPr>
        <w:t xml:space="preserve"> </w:t>
      </w:r>
      <w:r w:rsidRPr="00610AA8">
        <w:rPr>
          <w:b/>
          <w:color w:val="000000"/>
          <w:u w:val="single"/>
        </w:rPr>
        <w:t xml:space="preserve">@ </w:t>
      </w:r>
      <w:r w:rsidRPr="00610AA8">
        <w:rPr>
          <w:b/>
          <w:color w:val="000000"/>
          <w:u w:val="single"/>
          <w:lang w:val="en-US"/>
        </w:rPr>
        <w:t>mail</w:t>
      </w:r>
      <w:r w:rsidRPr="00610AA8">
        <w:rPr>
          <w:b/>
          <w:color w:val="000000"/>
          <w:u w:val="single"/>
        </w:rPr>
        <w:t>.</w:t>
      </w:r>
      <w:proofErr w:type="spellStart"/>
      <w:r w:rsidRPr="00610AA8">
        <w:rPr>
          <w:b/>
          <w:color w:val="000000"/>
          <w:u w:val="single"/>
          <w:lang w:val="en-US"/>
        </w:rPr>
        <w:t>ru</w:t>
      </w:r>
      <w:proofErr w:type="spellEnd"/>
      <w:r w:rsidRPr="00610AA8">
        <w:rPr>
          <w:b/>
          <w:u w:val="single"/>
        </w:rPr>
        <w:t xml:space="preserve"> </w:t>
      </w:r>
      <w:r>
        <w:rPr>
          <w:u w:val="single"/>
        </w:rPr>
        <w:t>в электронном виде</w:t>
      </w:r>
    </w:p>
    <w:p w14:paraId="32F726B4" w14:textId="77777777" w:rsidR="00A3244E" w:rsidRPr="00B92750" w:rsidRDefault="00A3244E" w:rsidP="00A3244E">
      <w:pPr>
        <w:jc w:val="center"/>
        <w:rPr>
          <w:b/>
          <w:u w:val="single"/>
        </w:rPr>
      </w:pPr>
      <w:r w:rsidRPr="00B92750">
        <w:rPr>
          <w:u w:val="single"/>
        </w:rPr>
        <w:t>в формат</w:t>
      </w:r>
      <w:r w:rsidRPr="00B92750">
        <w:rPr>
          <w:u w:val="single"/>
          <w:lang w:eastAsia="ko-KR"/>
        </w:rPr>
        <w:t>е</w:t>
      </w:r>
      <w:r w:rsidRPr="00B92750">
        <w:rPr>
          <w:u w:val="single"/>
        </w:rPr>
        <w:t xml:space="preserve"> </w:t>
      </w:r>
      <w:r w:rsidRPr="00B92750">
        <w:rPr>
          <w:b/>
          <w:u w:val="single"/>
        </w:rPr>
        <w:t xml:space="preserve">XLS </w:t>
      </w:r>
      <w:r w:rsidRPr="00B92750">
        <w:rPr>
          <w:u w:val="single"/>
        </w:rPr>
        <w:t>до 18 ноября 2013 года.</w:t>
      </w:r>
    </w:p>
    <w:p w14:paraId="4E9491A5" w14:textId="77777777" w:rsidR="00A3244E" w:rsidRPr="000C2D54" w:rsidRDefault="00A3244E" w:rsidP="00A3244E">
      <w:pPr>
        <w:jc w:val="center"/>
        <w:rPr>
          <w:color w:val="FF0000"/>
          <w:u w:val="single"/>
        </w:rPr>
      </w:pPr>
      <w:r w:rsidRPr="00B92750">
        <w:rPr>
          <w:u w:val="single"/>
        </w:rPr>
        <w:t>Заявки на участие с 19 ноября 2013 года - не принимаются</w:t>
      </w:r>
      <w:r w:rsidRPr="000C2D54">
        <w:rPr>
          <w:color w:val="FF0000"/>
          <w:u w:val="single"/>
        </w:rPr>
        <w:t>.</w:t>
      </w:r>
    </w:p>
    <w:p w14:paraId="34A44102" w14:textId="77777777" w:rsidR="00A3244E" w:rsidRDefault="00A3244E" w:rsidP="00A3244E"/>
    <w:p w14:paraId="1C5EA9F1" w14:textId="77777777" w:rsidR="00A3244E" w:rsidRPr="000C2D54" w:rsidRDefault="00A3244E" w:rsidP="00A3244E">
      <w:pPr>
        <w:rPr>
          <w:b/>
        </w:rPr>
      </w:pPr>
      <w:r>
        <w:rPr>
          <w:b/>
        </w:rPr>
        <w:t xml:space="preserve">10. </w:t>
      </w:r>
      <w:r w:rsidRPr="000C2D54">
        <w:rPr>
          <w:b/>
        </w:rPr>
        <w:t>КОНТАКТЫ</w:t>
      </w:r>
    </w:p>
    <w:p w14:paraId="76AA4F93" w14:textId="77777777" w:rsidR="00A3244E" w:rsidRDefault="00A3244E" w:rsidP="00A3244E">
      <w:pPr>
        <w:jc w:val="center"/>
        <w:rPr>
          <w:b/>
        </w:rPr>
      </w:pPr>
    </w:p>
    <w:p w14:paraId="7EBBB01C" w14:textId="77777777" w:rsidR="00A3244E" w:rsidRPr="000C2D54" w:rsidRDefault="00A3244E" w:rsidP="00A3244E">
      <w:pPr>
        <w:spacing w:line="360" w:lineRule="auto"/>
        <w:rPr>
          <w:lang w:val="en-US"/>
        </w:rPr>
      </w:pPr>
      <w:r w:rsidRPr="000C2D54">
        <w:rPr>
          <w:lang w:val="en-US"/>
        </w:rPr>
        <w:t xml:space="preserve">E-mail: </w:t>
      </w:r>
      <w:proofErr w:type="spellStart"/>
      <w:r w:rsidRPr="00920342">
        <w:rPr>
          <w:b/>
          <w:color w:val="000000"/>
          <w:sz w:val="32"/>
          <w:szCs w:val="32"/>
          <w:u w:val="single"/>
          <w:lang w:val="fr-FR" w:eastAsia="ko-KR"/>
        </w:rPr>
        <w:t>a.mikhailov.tkd</w:t>
      </w:r>
      <w:proofErr w:type="spellEnd"/>
      <w:r w:rsidRPr="00920342">
        <w:rPr>
          <w:b/>
          <w:color w:val="000000"/>
          <w:sz w:val="32"/>
          <w:szCs w:val="32"/>
          <w:u w:val="single"/>
          <w:lang w:val="fr-FR" w:eastAsia="ko-KR"/>
        </w:rPr>
        <w:t xml:space="preserve"> </w:t>
      </w:r>
      <w:r w:rsidRPr="003E269B">
        <w:rPr>
          <w:b/>
          <w:color w:val="000000"/>
          <w:sz w:val="32"/>
          <w:szCs w:val="32"/>
          <w:u w:val="single"/>
          <w:lang w:val="fr-FR"/>
        </w:rPr>
        <w:t>@ mail.ru</w:t>
      </w:r>
    </w:p>
    <w:p w14:paraId="0160302A" w14:textId="77777777" w:rsidR="00A3244E" w:rsidRDefault="00A3244E" w:rsidP="00A3244E">
      <w:pPr>
        <w:spacing w:line="360" w:lineRule="auto"/>
      </w:pPr>
      <w:r w:rsidRPr="000C2D54">
        <w:t>Председатель оргкомитета</w:t>
      </w:r>
      <w:r>
        <w:t>, ответственный организатор</w:t>
      </w:r>
      <w:r w:rsidRPr="000C2D54">
        <w:t>: Михайлов А.В. 8</w:t>
      </w:r>
      <w:r>
        <w:t xml:space="preserve"> </w:t>
      </w:r>
      <w:r w:rsidRPr="000C2D54">
        <w:t xml:space="preserve">(916) 235-14-07. </w:t>
      </w:r>
    </w:p>
    <w:p w14:paraId="622476D3" w14:textId="77777777" w:rsidR="00A3244E" w:rsidRDefault="00A3244E" w:rsidP="00A3244E">
      <w:pPr>
        <w:spacing w:line="360" w:lineRule="auto"/>
      </w:pPr>
      <w:r w:rsidRPr="000C2D54">
        <w:t xml:space="preserve">Главный судья: </w:t>
      </w:r>
      <w:proofErr w:type="spellStart"/>
      <w:r w:rsidRPr="000C2D54">
        <w:t>Пося</w:t>
      </w:r>
      <w:proofErr w:type="spellEnd"/>
      <w:r w:rsidRPr="000C2D54">
        <w:t xml:space="preserve"> П.Н. 8</w:t>
      </w:r>
      <w:r>
        <w:t xml:space="preserve"> </w:t>
      </w:r>
      <w:r w:rsidRPr="000C2D54">
        <w:t xml:space="preserve">(903) 564-90-91. </w:t>
      </w:r>
    </w:p>
    <w:p w14:paraId="2BEF6601" w14:textId="77777777" w:rsidR="00A3244E" w:rsidRPr="00752EB1" w:rsidRDefault="00A3244E" w:rsidP="00A3244E">
      <w:pPr>
        <w:tabs>
          <w:tab w:val="left" w:pos="9921"/>
        </w:tabs>
        <w:ind w:right="-2"/>
      </w:pPr>
      <w:r w:rsidRPr="000C2D54">
        <w:t xml:space="preserve">.  .  .  .  .  .  .  .  .  .  .  .  .  .  .  .  .  .  .  .  .  .  .  .  .  .  .  .  .  .  .  .  .  .  .  .  .  .  .  .  .  .  .  .  .  .  .  .  .  </w:t>
      </w:r>
    </w:p>
    <w:p w14:paraId="1A290224" w14:textId="77777777" w:rsidR="00A3244E" w:rsidRPr="000C2D54" w:rsidRDefault="00A3244E" w:rsidP="00A3244E">
      <w:pPr>
        <w:tabs>
          <w:tab w:val="left" w:pos="9921"/>
        </w:tabs>
        <w:ind w:right="-2"/>
        <w:jc w:val="right"/>
        <w:rPr>
          <w:u w:val="single"/>
        </w:rPr>
      </w:pPr>
      <w:r w:rsidRPr="000C2D54">
        <w:rPr>
          <w:u w:val="single"/>
        </w:rPr>
        <w:t>ПРИЛОЖЕНИЕ №1</w:t>
      </w:r>
    </w:p>
    <w:p w14:paraId="3243E763" w14:textId="77777777" w:rsidR="00A3244E" w:rsidRPr="000C2D54" w:rsidRDefault="00A3244E" w:rsidP="00A3244E">
      <w:pPr>
        <w:jc w:val="center"/>
      </w:pPr>
    </w:p>
    <w:p w14:paraId="72107F4D" w14:textId="77777777" w:rsidR="00A3244E" w:rsidRPr="000C2D54" w:rsidRDefault="00A3244E" w:rsidP="00A3244E">
      <w:pPr>
        <w:numPr>
          <w:ilvl w:val="0"/>
          <w:numId w:val="2"/>
        </w:numPr>
      </w:pPr>
      <w:r w:rsidRPr="000C2D54">
        <w:t xml:space="preserve">За нетактичное поведение, проявленное спортсменом, тренером или представителем команды во время турнира – </w:t>
      </w:r>
      <w:r w:rsidRPr="000C2D54">
        <w:rPr>
          <w:u w:val="single"/>
        </w:rPr>
        <w:t>вся команда</w:t>
      </w:r>
      <w:r w:rsidRPr="000C2D54">
        <w:t xml:space="preserve"> снимается с турнира, результаты спортсм</w:t>
      </w:r>
      <w:r w:rsidRPr="000C2D54">
        <w:t>е</w:t>
      </w:r>
      <w:r w:rsidRPr="000C2D54">
        <w:t>нов этой команды аннулируются.</w:t>
      </w:r>
    </w:p>
    <w:p w14:paraId="7DF0B1F8" w14:textId="77777777" w:rsidR="00A3244E" w:rsidRPr="000C2D54" w:rsidRDefault="00A3244E" w:rsidP="00A3244E">
      <w:pPr>
        <w:numPr>
          <w:ilvl w:val="0"/>
          <w:numId w:val="2"/>
        </w:numPr>
        <w:rPr>
          <w:color w:val="000000"/>
        </w:rPr>
      </w:pPr>
      <w:r w:rsidRPr="000C2D54">
        <w:rPr>
          <w:color w:val="000000"/>
        </w:rPr>
        <w:t>Оплата работы судей производится по окончании соревнований.</w:t>
      </w:r>
    </w:p>
    <w:p w14:paraId="15E860D2" w14:textId="77777777" w:rsidR="00A3244E" w:rsidRPr="000C2D54" w:rsidRDefault="00A3244E" w:rsidP="00A3244E">
      <w:pPr>
        <w:numPr>
          <w:ilvl w:val="0"/>
          <w:numId w:val="2"/>
        </w:numPr>
        <w:rPr>
          <w:color w:val="000000"/>
        </w:rPr>
      </w:pPr>
      <w:r w:rsidRPr="000C2D54">
        <w:rPr>
          <w:color w:val="000000"/>
        </w:rPr>
        <w:t>При наличии в весовой категории менее 2-х человек, участник переводится в бл</w:t>
      </w:r>
      <w:r w:rsidRPr="000C2D54">
        <w:rPr>
          <w:color w:val="000000"/>
        </w:rPr>
        <w:t>и</w:t>
      </w:r>
      <w:r w:rsidRPr="000C2D54">
        <w:rPr>
          <w:color w:val="000000"/>
        </w:rPr>
        <w:t>жайшую весовую категорию на усмотрение организаторов с</w:t>
      </w:r>
      <w:r w:rsidRPr="000C2D54">
        <w:rPr>
          <w:color w:val="000000"/>
        </w:rPr>
        <w:t>о</w:t>
      </w:r>
      <w:r w:rsidRPr="000C2D54">
        <w:rPr>
          <w:color w:val="000000"/>
        </w:rPr>
        <w:t>ревнований.</w:t>
      </w:r>
    </w:p>
    <w:p w14:paraId="0ED71728" w14:textId="77777777" w:rsidR="00A3244E" w:rsidRPr="006A53D7" w:rsidRDefault="00A3244E" w:rsidP="00A3244E">
      <w:r>
        <w:t xml:space="preserve">. . . . . . . . . . . . . . . . . . . . . . . . . . . . . . . . . . . . . . . . . . . . . . . . . . . . . . . . . . . . . . . . . . . . . . . . . . . . . . . . . . . . . . </w:t>
      </w:r>
    </w:p>
    <w:p w14:paraId="6CA01C37" w14:textId="77777777" w:rsidR="00A3244E" w:rsidRPr="001D6CE5" w:rsidRDefault="00A3244E" w:rsidP="00A3244E">
      <w:bookmarkStart w:id="0" w:name="_GoBack"/>
      <w:bookmarkEnd w:id="0"/>
    </w:p>
    <w:p w14:paraId="55675D25" w14:textId="77777777" w:rsidR="00820E70" w:rsidRPr="00A3244E" w:rsidRDefault="00820E70"/>
    <w:sectPr w:rsidR="00820E70" w:rsidRPr="00A3244E" w:rsidSect="00262C3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00"/>
    <w:family w:val="roman"/>
    <w:notTrueType/>
    <w:pitch w:val="default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4D9C"/>
    <w:multiLevelType w:val="hybridMultilevel"/>
    <w:tmpl w:val="D6ECA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10A52"/>
    <w:multiLevelType w:val="hybridMultilevel"/>
    <w:tmpl w:val="01A46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F24CD2"/>
    <w:multiLevelType w:val="hybridMultilevel"/>
    <w:tmpl w:val="981CE4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A3889"/>
    <w:multiLevelType w:val="hybridMultilevel"/>
    <w:tmpl w:val="52BC81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845D90"/>
    <w:multiLevelType w:val="hybridMultilevel"/>
    <w:tmpl w:val="2A9C1E00"/>
    <w:lvl w:ilvl="0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9F4A555E">
      <w:start w:val="2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sz w:val="24"/>
        <w:u w:val="none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86176B5"/>
    <w:multiLevelType w:val="hybridMultilevel"/>
    <w:tmpl w:val="E7B6B9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4BD904CD"/>
    <w:multiLevelType w:val="hybridMultilevel"/>
    <w:tmpl w:val="AA9EF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4E"/>
    <w:rsid w:val="00262C3D"/>
    <w:rsid w:val="005C3970"/>
    <w:rsid w:val="00820E70"/>
    <w:rsid w:val="00A3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D4D6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44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244E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44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244E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1207</Words>
  <Characters>6880</Characters>
  <Application>Microsoft Macintosh Word</Application>
  <DocSecurity>0</DocSecurity>
  <Lines>57</Lines>
  <Paragraphs>16</Paragraphs>
  <ScaleCrop>false</ScaleCrop>
  <Company>School2016</Company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Parfenenko</dc:creator>
  <cp:keywords/>
  <dc:description/>
  <cp:lastModifiedBy>Tatyana Parfenenko</cp:lastModifiedBy>
  <cp:revision>2</cp:revision>
  <dcterms:created xsi:type="dcterms:W3CDTF">2013-11-12T09:20:00Z</dcterms:created>
  <dcterms:modified xsi:type="dcterms:W3CDTF">2013-11-12T09:22:00Z</dcterms:modified>
</cp:coreProperties>
</file>